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AF" w:rsidRPr="003102AF" w:rsidRDefault="00D2035B" w:rsidP="003102AF">
      <w:pPr>
        <w:tabs>
          <w:tab w:val="left" w:pos="2595"/>
        </w:tabs>
        <w:spacing w:after="0" w:line="240" w:lineRule="auto"/>
        <w:ind w:left="-113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-339090</wp:posOffset>
            </wp:positionV>
            <wp:extent cx="6867525" cy="9701159"/>
            <wp:effectExtent l="19050" t="0" r="9525" b="0"/>
            <wp:wrapNone/>
            <wp:docPr id="1" name="Рисунок 1" descr="F:\Положения ДСКустовое 2019\Положения рассотренные на педсовете\распечатано\положение о рабочей программе педагог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рабочей программе педагогов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0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2AF" w:rsidRPr="003102AF">
        <w:rPr>
          <w:rFonts w:ascii="Times New Roman" w:hAnsi="Times New Roman" w:cs="Times New Roman"/>
          <w:color w:val="000000" w:themeColor="text1"/>
        </w:rPr>
        <w:t xml:space="preserve">ПРИНЯТО                                                                                                         УТВЕРЖДАЮ                                                                     Педагогическим советом                                                                                 Заведующий МБДОУ                                                                                                  Протокол  10.06.2019 г. №06                                                                             «Детский сад с. </w:t>
      </w:r>
      <w:proofErr w:type="gramStart"/>
      <w:r w:rsidR="003102AF" w:rsidRPr="003102AF">
        <w:rPr>
          <w:rFonts w:ascii="Times New Roman" w:hAnsi="Times New Roman" w:cs="Times New Roman"/>
          <w:color w:val="000000" w:themeColor="text1"/>
        </w:rPr>
        <w:t>Кустовое</w:t>
      </w:r>
      <w:proofErr w:type="gramEnd"/>
      <w:r w:rsidR="003102AF" w:rsidRPr="003102AF">
        <w:rPr>
          <w:rFonts w:ascii="Times New Roman" w:hAnsi="Times New Roman" w:cs="Times New Roman"/>
          <w:color w:val="000000" w:themeColor="text1"/>
        </w:rPr>
        <w:t>»</w:t>
      </w:r>
    </w:p>
    <w:p w:rsidR="003102AF" w:rsidRPr="003102AF" w:rsidRDefault="003102AF" w:rsidP="003102AF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102A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______________ Н.Н.Ширяева</w:t>
      </w:r>
    </w:p>
    <w:p w:rsidR="003102AF" w:rsidRPr="003102AF" w:rsidRDefault="003102AF" w:rsidP="003102AF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3102A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Приказ от 10.06.2019 г. №72/1</w:t>
      </w:r>
    </w:p>
    <w:p w:rsidR="007E2DE1" w:rsidRDefault="007E2DE1" w:rsidP="007E2DE1">
      <w:pPr>
        <w:spacing w:after="0" w:line="240" w:lineRule="auto"/>
        <w:rPr>
          <w:rFonts w:ascii="Times New Roman" w:hAnsi="Times New Roman" w:cs="Times New Roman"/>
          <w:b/>
        </w:rPr>
      </w:pPr>
    </w:p>
    <w:p w:rsidR="007E2DE1" w:rsidRDefault="007E2DE1" w:rsidP="007E2DE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E2DE1" w:rsidRPr="003102AF" w:rsidRDefault="007E2DE1" w:rsidP="007E2DE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Положение</w:t>
      </w:r>
    </w:p>
    <w:p w:rsidR="007E2DE1" w:rsidRPr="003102AF" w:rsidRDefault="007E2DE1" w:rsidP="007E2D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о рабочей программе педагога</w:t>
      </w:r>
    </w:p>
    <w:p w:rsidR="007E2DE1" w:rsidRDefault="007E2DE1" w:rsidP="007E2DE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E2DE1" w:rsidRPr="00201943" w:rsidRDefault="007E2DE1" w:rsidP="007E2DE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E2DE1" w:rsidRPr="003102AF" w:rsidRDefault="007E2DE1" w:rsidP="007E2DE1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Общие положения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1.1. Настоящее Положение разработано для муниципального</w:t>
      </w:r>
      <w:r w:rsidRPr="003102AF">
        <w:rPr>
          <w:rFonts w:ascii="Times New Roman" w:hAnsi="Times New Roman" w:cs="Times New Roman"/>
          <w:sz w:val="28"/>
          <w:szCs w:val="28"/>
        </w:rPr>
        <w:t xml:space="preserve"> бюджетного дошкольного образовательного учреждения </w:t>
      </w:r>
      <w:r w:rsidRPr="003102AF">
        <w:rPr>
          <w:rFonts w:ascii="Times New Roman" w:hAnsi="Times New Roman" w:cs="Times New Roman"/>
          <w:b/>
          <w:sz w:val="28"/>
          <w:szCs w:val="28"/>
        </w:rPr>
        <w:t>«</w:t>
      </w:r>
      <w:r w:rsidRPr="003102A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 </w:t>
      </w:r>
      <w:r w:rsidRPr="003102A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3102A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102AF">
        <w:rPr>
          <w:rFonts w:ascii="Times New Roman" w:hAnsi="Times New Roman" w:cs="Times New Roman"/>
          <w:sz w:val="28"/>
          <w:szCs w:val="28"/>
        </w:rPr>
        <w:t>устовое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 Яко</w:t>
      </w:r>
      <w:r w:rsidR="003102AF" w:rsidRPr="003102AF">
        <w:rPr>
          <w:rFonts w:ascii="Times New Roman" w:hAnsi="Times New Roman" w:cs="Times New Roman"/>
          <w:sz w:val="28"/>
          <w:szCs w:val="28"/>
        </w:rPr>
        <w:t>в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левского городского округа» (далее МБДОУ) </w:t>
      </w:r>
      <w:r w:rsidRPr="003102AF">
        <w:rPr>
          <w:rFonts w:ascii="Times New Roman" w:eastAsia="Times New Roman" w:hAnsi="Times New Roman"/>
          <w:sz w:val="28"/>
          <w:szCs w:val="28"/>
        </w:rPr>
        <w:t>в соответствии с законом РФ «Об образовании» от 29.12.2012 г. № 273-ФЗ, Федеральным государстве</w:t>
      </w:r>
      <w:r w:rsidRPr="003102AF">
        <w:rPr>
          <w:rFonts w:ascii="Times New Roman" w:eastAsia="Times New Roman" w:hAnsi="Times New Roman"/>
          <w:sz w:val="28"/>
          <w:szCs w:val="28"/>
        </w:rPr>
        <w:t>н</w:t>
      </w:r>
      <w:r w:rsidRPr="003102AF">
        <w:rPr>
          <w:rFonts w:ascii="Times New Roman" w:eastAsia="Times New Roman" w:hAnsi="Times New Roman"/>
          <w:sz w:val="28"/>
          <w:szCs w:val="28"/>
        </w:rPr>
        <w:t>ным образовательным стандартом дошкольного образования утвержденного Приказом Министерством образования и науки РФ от 17.10.2013г.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1.2. Рабочие программы – это нормативный документ, в котором представл</w:t>
      </w:r>
      <w:r w:rsidRPr="003102AF">
        <w:rPr>
          <w:rFonts w:ascii="Times New Roman" w:eastAsia="Times New Roman" w:hAnsi="Times New Roman"/>
          <w:sz w:val="28"/>
          <w:szCs w:val="28"/>
        </w:rPr>
        <w:t>е</w:t>
      </w:r>
      <w:r w:rsidRPr="003102AF">
        <w:rPr>
          <w:rFonts w:ascii="Times New Roman" w:eastAsia="Times New Roman" w:hAnsi="Times New Roman"/>
          <w:sz w:val="28"/>
          <w:szCs w:val="28"/>
        </w:rPr>
        <w:t>ны основные знания, умения и навыки, подлежащие усвоению по предмету, в котором определены наиболее оптимальные и эффективные для определе</w:t>
      </w:r>
      <w:r w:rsidRPr="003102AF">
        <w:rPr>
          <w:rFonts w:ascii="Times New Roman" w:eastAsia="Times New Roman" w:hAnsi="Times New Roman"/>
          <w:sz w:val="28"/>
          <w:szCs w:val="28"/>
        </w:rPr>
        <w:t>н</w:t>
      </w:r>
      <w:r w:rsidRPr="003102AF">
        <w:rPr>
          <w:rFonts w:ascii="Times New Roman" w:eastAsia="Times New Roman" w:hAnsi="Times New Roman"/>
          <w:sz w:val="28"/>
          <w:szCs w:val="28"/>
        </w:rPr>
        <w:t>ной возрастной группы содержание, формы, методы и приемы организации образовательного процесса с целью получения результата.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1.3. Рабочие программы являются обязательной составной частью образов</w:t>
      </w:r>
      <w:r w:rsidRPr="003102AF">
        <w:rPr>
          <w:rFonts w:ascii="Times New Roman" w:eastAsia="Times New Roman" w:hAnsi="Times New Roman"/>
          <w:sz w:val="28"/>
          <w:szCs w:val="28"/>
        </w:rPr>
        <w:t>а</w:t>
      </w:r>
      <w:r w:rsidRPr="003102AF">
        <w:rPr>
          <w:rFonts w:ascii="Times New Roman" w:eastAsia="Times New Roman" w:hAnsi="Times New Roman"/>
          <w:sz w:val="28"/>
          <w:szCs w:val="28"/>
        </w:rPr>
        <w:t>тельной программы дошкольного образовательного учреждения, реализу</w:t>
      </w:r>
      <w:r w:rsidRPr="003102AF">
        <w:rPr>
          <w:rFonts w:ascii="Times New Roman" w:eastAsia="Times New Roman" w:hAnsi="Times New Roman"/>
          <w:sz w:val="28"/>
          <w:szCs w:val="28"/>
        </w:rPr>
        <w:t>ю</w:t>
      </w:r>
      <w:r w:rsidRPr="003102AF">
        <w:rPr>
          <w:rFonts w:ascii="Times New Roman" w:eastAsia="Times New Roman" w:hAnsi="Times New Roman"/>
          <w:sz w:val="28"/>
          <w:szCs w:val="28"/>
        </w:rPr>
        <w:t>щего программы дошкольного образования.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eastAsia="Times New Roman" w:hAnsi="Times New Roman" w:cs="Times New Roman"/>
          <w:sz w:val="28"/>
          <w:szCs w:val="28"/>
        </w:rPr>
        <w:t>1.4.</w:t>
      </w:r>
      <w:r w:rsidRPr="003102AF">
        <w:rPr>
          <w:rFonts w:eastAsia="Times New Roman"/>
          <w:sz w:val="28"/>
          <w:szCs w:val="28"/>
        </w:rPr>
        <w:t xml:space="preserve"> </w:t>
      </w:r>
      <w:r w:rsidRPr="003102AF">
        <w:rPr>
          <w:rFonts w:ascii="Times New Roman" w:hAnsi="Times New Roman" w:cs="Times New Roman"/>
          <w:sz w:val="28"/>
          <w:szCs w:val="28"/>
        </w:rPr>
        <w:t>Рабочие программы по образовательной деятельности  воспитателю н</w:t>
      </w:r>
      <w:r w:rsidRPr="003102AF">
        <w:rPr>
          <w:rFonts w:ascii="Times New Roman" w:hAnsi="Times New Roman" w:cs="Times New Roman"/>
          <w:sz w:val="28"/>
          <w:szCs w:val="28"/>
        </w:rPr>
        <w:t>е</w:t>
      </w:r>
      <w:r w:rsidRPr="003102AF">
        <w:rPr>
          <w:rFonts w:ascii="Times New Roman" w:hAnsi="Times New Roman" w:cs="Times New Roman"/>
          <w:sz w:val="28"/>
          <w:szCs w:val="28"/>
        </w:rPr>
        <w:t>обходимо разрабатывать в соответствии возрасту   детей одного из структу</w:t>
      </w:r>
      <w:r w:rsidRPr="003102AF">
        <w:rPr>
          <w:rFonts w:ascii="Times New Roman" w:hAnsi="Times New Roman" w:cs="Times New Roman"/>
          <w:sz w:val="28"/>
          <w:szCs w:val="28"/>
        </w:rPr>
        <w:t>р</w:t>
      </w:r>
      <w:r w:rsidRPr="003102AF">
        <w:rPr>
          <w:rFonts w:ascii="Times New Roman" w:hAnsi="Times New Roman" w:cs="Times New Roman"/>
          <w:sz w:val="28"/>
          <w:szCs w:val="28"/>
        </w:rPr>
        <w:t>ных подразделений дошкольного образовательного учреждения (т.е. группы). Разрабатываются рабочие программы с учетом примерных основных образ</w:t>
      </w:r>
      <w:r w:rsidRPr="003102AF">
        <w:rPr>
          <w:rFonts w:ascii="Times New Roman" w:hAnsi="Times New Roman" w:cs="Times New Roman"/>
          <w:sz w:val="28"/>
          <w:szCs w:val="28"/>
        </w:rPr>
        <w:t>о</w:t>
      </w:r>
      <w:r w:rsidRPr="003102AF">
        <w:rPr>
          <w:rFonts w:ascii="Times New Roman" w:hAnsi="Times New Roman" w:cs="Times New Roman"/>
          <w:sz w:val="28"/>
          <w:szCs w:val="28"/>
        </w:rPr>
        <w:t xml:space="preserve">вательных программ и парциальных программ (при их наличии программно- методическом обеспечении). Исходя из этого, а также требований ФГОС </w:t>
      </w:r>
      <w:proofErr w:type="gramStart"/>
      <w:r w:rsidRPr="003102A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10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02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102AF">
        <w:rPr>
          <w:rFonts w:ascii="Times New Roman" w:hAnsi="Times New Roman" w:cs="Times New Roman"/>
          <w:sz w:val="28"/>
          <w:szCs w:val="28"/>
        </w:rPr>
        <w:t xml:space="preserve"> структуре основной образовательной программы, в МБДОУ разрабатыв</w:t>
      </w:r>
      <w:r w:rsidRPr="003102AF">
        <w:rPr>
          <w:rFonts w:ascii="Times New Roman" w:hAnsi="Times New Roman" w:cs="Times New Roman"/>
          <w:sz w:val="28"/>
          <w:szCs w:val="28"/>
        </w:rPr>
        <w:t>а</w:t>
      </w:r>
      <w:r w:rsidRPr="003102AF">
        <w:rPr>
          <w:rFonts w:ascii="Times New Roman" w:hAnsi="Times New Roman" w:cs="Times New Roman"/>
          <w:sz w:val="28"/>
          <w:szCs w:val="28"/>
        </w:rPr>
        <w:t xml:space="preserve">ются: </w:t>
      </w:r>
    </w:p>
    <w:p w:rsidR="007E2DE1" w:rsidRPr="003102AF" w:rsidRDefault="007E2DE1" w:rsidP="007E2DE1">
      <w:pPr>
        <w:pStyle w:val="a3"/>
        <w:ind w:left="142" w:firstLine="566"/>
        <w:jc w:val="both"/>
        <w:rPr>
          <w:sz w:val="28"/>
          <w:szCs w:val="28"/>
        </w:rPr>
      </w:pPr>
      <w:r w:rsidRPr="003102AF">
        <w:rPr>
          <w:sz w:val="28"/>
          <w:szCs w:val="28"/>
        </w:rPr>
        <w:t>1) рабочие программы по отдельной образовательной  области  (сп</w:t>
      </w:r>
      <w:r w:rsidRPr="003102AF">
        <w:rPr>
          <w:sz w:val="28"/>
          <w:szCs w:val="28"/>
        </w:rPr>
        <w:t>е</w:t>
      </w:r>
      <w:r w:rsidRPr="003102AF">
        <w:rPr>
          <w:sz w:val="28"/>
          <w:szCs w:val="28"/>
        </w:rPr>
        <w:t>циалиста), представляющей определенное направление развития и образ</w:t>
      </w:r>
      <w:r w:rsidRPr="003102AF">
        <w:rPr>
          <w:sz w:val="28"/>
          <w:szCs w:val="28"/>
        </w:rPr>
        <w:t>о</w:t>
      </w:r>
      <w:r w:rsidRPr="003102AF">
        <w:rPr>
          <w:sz w:val="28"/>
          <w:szCs w:val="28"/>
        </w:rPr>
        <w:t xml:space="preserve">вания детей конкретной возрастной группы; </w:t>
      </w:r>
    </w:p>
    <w:p w:rsidR="007E2DE1" w:rsidRPr="003102AF" w:rsidRDefault="007E2DE1" w:rsidP="007E2DE1">
      <w:pPr>
        <w:pStyle w:val="a3"/>
        <w:ind w:left="142" w:firstLine="566"/>
        <w:jc w:val="both"/>
        <w:rPr>
          <w:sz w:val="28"/>
          <w:szCs w:val="28"/>
        </w:rPr>
      </w:pPr>
      <w:r w:rsidRPr="003102AF">
        <w:rPr>
          <w:sz w:val="28"/>
          <w:szCs w:val="28"/>
        </w:rPr>
        <w:t>2) рабочая программа воспитателя конкретной возрастной группы.</w:t>
      </w:r>
    </w:p>
    <w:p w:rsidR="007E2DE1" w:rsidRPr="003102AF" w:rsidRDefault="007E2DE1" w:rsidP="007E2DE1">
      <w:pPr>
        <w:pStyle w:val="a3"/>
        <w:ind w:left="142" w:hanging="142"/>
        <w:jc w:val="both"/>
        <w:rPr>
          <w:sz w:val="28"/>
          <w:szCs w:val="28"/>
        </w:rPr>
      </w:pPr>
      <w:r w:rsidRPr="003102AF">
        <w:rPr>
          <w:sz w:val="28"/>
          <w:szCs w:val="28"/>
        </w:rPr>
        <w:t xml:space="preserve">1.5. Рабочая программа составляется сроком на один учебный год 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1.6. Структура рабочей программы является единой для каждого года обуч</w:t>
      </w:r>
      <w:r w:rsidRPr="003102AF">
        <w:rPr>
          <w:rFonts w:ascii="Times New Roman" w:eastAsia="Times New Roman" w:hAnsi="Times New Roman"/>
          <w:sz w:val="28"/>
          <w:szCs w:val="28"/>
        </w:rPr>
        <w:t>е</w:t>
      </w:r>
      <w:r w:rsidRPr="003102AF">
        <w:rPr>
          <w:rFonts w:ascii="Times New Roman" w:eastAsia="Times New Roman" w:hAnsi="Times New Roman"/>
          <w:sz w:val="28"/>
          <w:szCs w:val="28"/>
        </w:rPr>
        <w:t>ния.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 xml:space="preserve">1.7. </w:t>
      </w:r>
      <w:proofErr w:type="gramStart"/>
      <w:r w:rsidRPr="003102AF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Pr="003102AF">
        <w:rPr>
          <w:rFonts w:ascii="Times New Roman" w:eastAsia="Times New Roman" w:hAnsi="Times New Roman"/>
          <w:sz w:val="28"/>
          <w:szCs w:val="28"/>
        </w:rPr>
        <w:t xml:space="preserve"> полнотой и качеством реализации Программы осуществл</w:t>
      </w:r>
      <w:r w:rsidRPr="003102AF">
        <w:rPr>
          <w:rFonts w:ascii="Times New Roman" w:eastAsia="Times New Roman" w:hAnsi="Times New Roman"/>
          <w:sz w:val="28"/>
          <w:szCs w:val="28"/>
        </w:rPr>
        <w:t>я</w:t>
      </w:r>
      <w:r w:rsidRPr="003102AF">
        <w:rPr>
          <w:rFonts w:ascii="Times New Roman" w:eastAsia="Times New Roman" w:hAnsi="Times New Roman"/>
          <w:sz w:val="28"/>
          <w:szCs w:val="28"/>
        </w:rPr>
        <w:t>ется заведующим и старшим воспитателем.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1.8. Положение о Программе вступает в силу с момента издания приказа «Об утверждении Положения о рабочей программе» и действует до внесения и</w:t>
      </w:r>
      <w:r w:rsidRPr="003102AF">
        <w:rPr>
          <w:rFonts w:ascii="Times New Roman" w:eastAsia="Times New Roman" w:hAnsi="Times New Roman"/>
          <w:sz w:val="28"/>
          <w:szCs w:val="28"/>
        </w:rPr>
        <w:t>з</w:t>
      </w:r>
      <w:r w:rsidRPr="003102AF">
        <w:rPr>
          <w:rFonts w:ascii="Times New Roman" w:eastAsia="Times New Roman" w:hAnsi="Times New Roman"/>
          <w:sz w:val="28"/>
          <w:szCs w:val="28"/>
        </w:rPr>
        <w:t>менения или принятие нового.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2. Цели и задачи, функции рабочей программы</w:t>
      </w:r>
    </w:p>
    <w:p w:rsidR="007E2DE1" w:rsidRPr="003102AF" w:rsidRDefault="007E2DE1" w:rsidP="007E2D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2.1. Цель Программы – обеспечение целостной и четкой системы планиров</w:t>
      </w:r>
      <w:r w:rsidRPr="003102AF">
        <w:rPr>
          <w:rFonts w:ascii="Times New Roman" w:eastAsia="Times New Roman" w:hAnsi="Times New Roman"/>
          <w:sz w:val="28"/>
          <w:szCs w:val="28"/>
        </w:rPr>
        <w:t>а</w:t>
      </w:r>
      <w:r w:rsidRPr="003102AF">
        <w:rPr>
          <w:rFonts w:ascii="Times New Roman" w:eastAsia="Times New Roman" w:hAnsi="Times New Roman"/>
          <w:sz w:val="28"/>
          <w:szCs w:val="28"/>
        </w:rPr>
        <w:t>ния образовательной  деятельности, повышения качества воспитания детей на каждом возрастном этапе дошкольного детства, совершенствование раб</w:t>
      </w:r>
      <w:r w:rsidRPr="003102AF">
        <w:rPr>
          <w:rFonts w:ascii="Times New Roman" w:eastAsia="Times New Roman" w:hAnsi="Times New Roman"/>
          <w:sz w:val="28"/>
          <w:szCs w:val="28"/>
        </w:rPr>
        <w:t>о</w:t>
      </w:r>
      <w:r w:rsidRPr="003102AF">
        <w:rPr>
          <w:rFonts w:ascii="Times New Roman" w:eastAsia="Times New Roman" w:hAnsi="Times New Roman"/>
          <w:sz w:val="28"/>
          <w:szCs w:val="28"/>
        </w:rPr>
        <w:t>ты педагогических кадров дошкольного учреждения.</w:t>
      </w:r>
    </w:p>
    <w:p w:rsidR="007E2DE1" w:rsidRPr="003102AF" w:rsidRDefault="007E2DE1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2.2. Задачи программы: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 xml:space="preserve">- дать представление о практической реализации компонентов </w:t>
      </w:r>
      <w:r w:rsidR="00FF4AD1" w:rsidRPr="003102AF">
        <w:rPr>
          <w:rFonts w:ascii="Times New Roman" w:eastAsia="Times New Roman" w:hAnsi="Times New Roman"/>
          <w:sz w:val="28"/>
          <w:szCs w:val="28"/>
        </w:rPr>
        <w:t xml:space="preserve">федерального </w:t>
      </w:r>
      <w:r w:rsidRPr="003102AF">
        <w:rPr>
          <w:rFonts w:ascii="Times New Roman" w:eastAsia="Times New Roman" w:hAnsi="Times New Roman"/>
          <w:sz w:val="28"/>
          <w:szCs w:val="28"/>
        </w:rPr>
        <w:t>государственного образовательного стандарта при изучении конкретного раздела общеобразовательной программы;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 определить содержание, объем, порядок изучения раздела общеобразов</w:t>
      </w:r>
      <w:r w:rsidRPr="003102AF">
        <w:rPr>
          <w:rFonts w:ascii="Times New Roman" w:eastAsia="Times New Roman" w:hAnsi="Times New Roman"/>
          <w:sz w:val="28"/>
          <w:szCs w:val="28"/>
        </w:rPr>
        <w:t>а</w:t>
      </w:r>
      <w:r w:rsidRPr="003102AF">
        <w:rPr>
          <w:rFonts w:ascii="Times New Roman" w:eastAsia="Times New Roman" w:hAnsi="Times New Roman"/>
          <w:sz w:val="28"/>
          <w:szCs w:val="28"/>
        </w:rPr>
        <w:t>тельной программы с учетом</w:t>
      </w:r>
      <w:r w:rsidR="00B2678C" w:rsidRPr="003102AF">
        <w:rPr>
          <w:rFonts w:ascii="Times New Roman" w:eastAsia="Times New Roman" w:hAnsi="Times New Roman"/>
          <w:sz w:val="28"/>
          <w:szCs w:val="28"/>
        </w:rPr>
        <w:t xml:space="preserve"> целей, задач и особенностей образовательного  процесса МБДОУ</w:t>
      </w:r>
      <w:r w:rsidRPr="003102AF">
        <w:rPr>
          <w:rFonts w:ascii="Times New Roman" w:eastAsia="Times New Roman" w:hAnsi="Times New Roman"/>
          <w:sz w:val="28"/>
          <w:szCs w:val="28"/>
        </w:rPr>
        <w:t xml:space="preserve"> и контингента воспитанников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2. 3. Функции рабочей программы: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-нормативная, то есть является документом, обязательным для выполнения в полном объеме;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</w:t>
      </w:r>
      <w:r w:rsidR="00B2678C" w:rsidRPr="003102AF">
        <w:rPr>
          <w:rFonts w:ascii="Times New Roman" w:eastAsia="Times New Roman" w:hAnsi="Times New Roman"/>
          <w:sz w:val="28"/>
          <w:szCs w:val="28"/>
        </w:rPr>
        <w:t>целепола</w:t>
      </w:r>
      <w:r w:rsidR="007E2DE1" w:rsidRPr="003102AF">
        <w:rPr>
          <w:rFonts w:ascii="Times New Roman" w:eastAsia="Times New Roman" w:hAnsi="Times New Roman"/>
          <w:sz w:val="28"/>
          <w:szCs w:val="28"/>
        </w:rPr>
        <w:t>га</w:t>
      </w:r>
      <w:r w:rsidR="00B2678C" w:rsidRPr="003102AF">
        <w:rPr>
          <w:rFonts w:ascii="Times New Roman" w:eastAsia="Times New Roman" w:hAnsi="Times New Roman"/>
          <w:sz w:val="28"/>
          <w:szCs w:val="28"/>
        </w:rPr>
        <w:t>ющая</w:t>
      </w:r>
      <w:r w:rsidRPr="003102AF">
        <w:rPr>
          <w:rFonts w:ascii="Times New Roman" w:eastAsia="Times New Roman" w:hAnsi="Times New Roman"/>
          <w:sz w:val="28"/>
          <w:szCs w:val="28"/>
        </w:rPr>
        <w:t>, то есть определяет ценности и цели, ради достижения к</w:t>
      </w:r>
      <w:r w:rsidRPr="003102AF">
        <w:rPr>
          <w:rFonts w:ascii="Times New Roman" w:eastAsia="Times New Roman" w:hAnsi="Times New Roman"/>
          <w:sz w:val="28"/>
          <w:szCs w:val="28"/>
        </w:rPr>
        <w:t>о</w:t>
      </w:r>
      <w:r w:rsidRPr="003102AF">
        <w:rPr>
          <w:rFonts w:ascii="Times New Roman" w:eastAsia="Times New Roman" w:hAnsi="Times New Roman"/>
          <w:sz w:val="28"/>
          <w:szCs w:val="28"/>
        </w:rPr>
        <w:t>торых она введена в ту или иную образовательную область;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</w:t>
      </w:r>
      <w:r w:rsidR="00510412" w:rsidRPr="003102AF">
        <w:rPr>
          <w:rFonts w:ascii="Times New Roman" w:eastAsia="Times New Roman" w:hAnsi="Times New Roman"/>
          <w:sz w:val="28"/>
          <w:szCs w:val="28"/>
        </w:rPr>
        <w:t>определяющая</w:t>
      </w:r>
      <w:r w:rsidRPr="003102AF">
        <w:rPr>
          <w:rFonts w:ascii="Times New Roman" w:eastAsia="Times New Roman" w:hAnsi="Times New Roman"/>
          <w:sz w:val="28"/>
          <w:szCs w:val="28"/>
        </w:rPr>
        <w:t xml:space="preserve"> содержания образования, то есть фиксирует состав элементов содержания, подлежащих усвоению воспитанниками (требования к миним</w:t>
      </w:r>
      <w:r w:rsidRPr="003102AF">
        <w:rPr>
          <w:rFonts w:ascii="Times New Roman" w:eastAsia="Times New Roman" w:hAnsi="Times New Roman"/>
          <w:sz w:val="28"/>
          <w:szCs w:val="28"/>
        </w:rPr>
        <w:t>у</w:t>
      </w:r>
      <w:r w:rsidRPr="003102AF">
        <w:rPr>
          <w:rFonts w:ascii="Times New Roman" w:eastAsia="Times New Roman" w:hAnsi="Times New Roman"/>
          <w:sz w:val="28"/>
          <w:szCs w:val="28"/>
        </w:rPr>
        <w:t>му содержания), а также степень их трудности;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-процессуальная, то есть определяет логическую последовательность усво</w:t>
      </w:r>
      <w:r w:rsidRPr="003102AF">
        <w:rPr>
          <w:rFonts w:ascii="Times New Roman" w:eastAsia="Times New Roman" w:hAnsi="Times New Roman"/>
          <w:sz w:val="28"/>
          <w:szCs w:val="28"/>
        </w:rPr>
        <w:t>е</w:t>
      </w:r>
      <w:r w:rsidRPr="003102AF">
        <w:rPr>
          <w:rFonts w:ascii="Times New Roman" w:eastAsia="Times New Roman" w:hAnsi="Times New Roman"/>
          <w:sz w:val="28"/>
          <w:szCs w:val="28"/>
        </w:rPr>
        <w:t>ния элементов содержания, организационные формы и методы, средства и условия обучения;</w:t>
      </w:r>
    </w:p>
    <w:p w:rsidR="003F5553" w:rsidRPr="003102AF" w:rsidRDefault="003F5553" w:rsidP="003F555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-оценочная, то есть выявляет уровни усвоения элементов содержания, объе</w:t>
      </w:r>
      <w:r w:rsidRPr="003102AF">
        <w:rPr>
          <w:rFonts w:ascii="Times New Roman" w:eastAsia="Times New Roman" w:hAnsi="Times New Roman"/>
          <w:sz w:val="28"/>
          <w:szCs w:val="28"/>
        </w:rPr>
        <w:t>к</w:t>
      </w:r>
      <w:r w:rsidRPr="003102AF">
        <w:rPr>
          <w:rFonts w:ascii="Times New Roman" w:eastAsia="Times New Roman" w:hAnsi="Times New Roman"/>
          <w:sz w:val="28"/>
          <w:szCs w:val="28"/>
        </w:rPr>
        <w:t xml:space="preserve">ты контроля и критерии оценки уровня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обученности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детей.</w:t>
      </w:r>
    </w:p>
    <w:p w:rsidR="00163906" w:rsidRPr="003102AF" w:rsidRDefault="00163906" w:rsidP="003F555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F5553" w:rsidRPr="003102AF" w:rsidRDefault="006F76BF" w:rsidP="00E91A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02A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91A1B" w:rsidRPr="003102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5553" w:rsidRPr="003102AF">
        <w:rPr>
          <w:rFonts w:ascii="Times New Roman" w:hAnsi="Times New Roman" w:cs="Times New Roman"/>
          <w:b/>
          <w:bCs/>
          <w:sz w:val="28"/>
          <w:szCs w:val="28"/>
        </w:rPr>
        <w:t>Структура Программы</w:t>
      </w:r>
    </w:p>
    <w:p w:rsidR="00A36B86" w:rsidRPr="003102AF" w:rsidRDefault="00371986" w:rsidP="006F7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3.1. </w:t>
      </w:r>
      <w:r w:rsidR="00163906" w:rsidRPr="003102AF">
        <w:rPr>
          <w:rFonts w:ascii="Times New Roman" w:hAnsi="Times New Roman" w:cs="Times New Roman"/>
          <w:sz w:val="28"/>
          <w:szCs w:val="28"/>
        </w:rPr>
        <w:t xml:space="preserve">Структура Программы </w:t>
      </w:r>
      <w:r w:rsidR="00A36B86" w:rsidRPr="003102AF">
        <w:rPr>
          <w:rFonts w:ascii="Times New Roman" w:hAnsi="Times New Roman" w:cs="Times New Roman"/>
          <w:sz w:val="28"/>
          <w:szCs w:val="28"/>
        </w:rPr>
        <w:t xml:space="preserve"> воспитателя </w:t>
      </w:r>
      <w:r w:rsidR="00163906" w:rsidRPr="003102AF">
        <w:rPr>
          <w:rFonts w:ascii="Times New Roman" w:hAnsi="Times New Roman" w:cs="Times New Roman"/>
          <w:sz w:val="28"/>
          <w:szCs w:val="28"/>
        </w:rPr>
        <w:t>включает в себя следующие элеме</w:t>
      </w:r>
      <w:r w:rsidR="00163906" w:rsidRPr="003102AF">
        <w:rPr>
          <w:rFonts w:ascii="Times New Roman" w:hAnsi="Times New Roman" w:cs="Times New Roman"/>
          <w:sz w:val="28"/>
          <w:szCs w:val="28"/>
        </w:rPr>
        <w:t>н</w:t>
      </w:r>
      <w:r w:rsidR="00163906" w:rsidRPr="003102AF">
        <w:rPr>
          <w:rFonts w:ascii="Times New Roman" w:hAnsi="Times New Roman" w:cs="Times New Roman"/>
          <w:sz w:val="28"/>
          <w:szCs w:val="28"/>
        </w:rPr>
        <w:t>ты</w:t>
      </w:r>
      <w:r w:rsidR="00A36B86" w:rsidRPr="003102AF">
        <w:rPr>
          <w:rFonts w:ascii="Times New Roman" w:hAnsi="Times New Roman" w:cs="Times New Roman"/>
          <w:sz w:val="28"/>
          <w:szCs w:val="28"/>
        </w:rPr>
        <w:t>:</w:t>
      </w:r>
    </w:p>
    <w:p w:rsidR="003F5553" w:rsidRPr="003102AF" w:rsidRDefault="00344847" w:rsidP="006F76B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3F5553" w:rsidRPr="003102AF">
        <w:rPr>
          <w:rFonts w:ascii="Times New Roman" w:eastAsia="Times New Roman" w:hAnsi="Times New Roman"/>
          <w:b/>
          <w:sz w:val="28"/>
          <w:szCs w:val="28"/>
        </w:rPr>
        <w:t>Титульный лист</w:t>
      </w:r>
      <w:r w:rsidR="003F5553" w:rsidRPr="003102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5546B" w:rsidRPr="003102AF" w:rsidRDefault="00B5546B" w:rsidP="00B554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полное наименование общеобразовательного учреждения в соответствии с Уставом МБДОУ;</w:t>
      </w:r>
    </w:p>
    <w:p w:rsidR="00B5546B" w:rsidRPr="003102AF" w:rsidRDefault="00B5546B" w:rsidP="00B554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 xml:space="preserve">«Утверждаю: заведующий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МБДОУ</w:t>
      </w:r>
      <w:r w:rsidRPr="003102AF">
        <w:rPr>
          <w:rFonts w:ascii="Times New Roman" w:eastAsia="Times New Roman" w:hAnsi="Times New Roman"/>
          <w:sz w:val="28"/>
          <w:szCs w:val="28"/>
        </w:rPr>
        <w:softHyphen/>
      </w:r>
      <w:r w:rsidRPr="003102AF">
        <w:rPr>
          <w:rFonts w:ascii="Times New Roman" w:eastAsia="Times New Roman" w:hAnsi="Times New Roman"/>
          <w:sz w:val="28"/>
          <w:szCs w:val="28"/>
        </w:rPr>
        <w:softHyphen/>
      </w:r>
      <w:r w:rsidRPr="003102AF">
        <w:rPr>
          <w:rFonts w:ascii="Times New Roman" w:eastAsia="Times New Roman" w:hAnsi="Times New Roman"/>
          <w:sz w:val="28"/>
          <w:szCs w:val="28"/>
        </w:rPr>
        <w:softHyphen/>
        <w:t>____приказ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№ </w:t>
      </w:r>
      <w:proofErr w:type="gramStart"/>
      <w:r w:rsidRPr="003102AF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3102AF">
        <w:rPr>
          <w:rFonts w:ascii="Times New Roman" w:eastAsia="Times New Roman" w:hAnsi="Times New Roman"/>
          <w:sz w:val="28"/>
          <w:szCs w:val="28"/>
        </w:rPr>
        <w:t xml:space="preserve"> ___»;</w:t>
      </w:r>
    </w:p>
    <w:p w:rsidR="00B5546B" w:rsidRPr="003102AF" w:rsidRDefault="00B5546B" w:rsidP="00B554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« принято на заседании педагогического совета, дата, № протокола;</w:t>
      </w:r>
    </w:p>
    <w:p w:rsidR="00B5546B" w:rsidRPr="003102AF" w:rsidRDefault="00B5546B" w:rsidP="00B554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наименование образовательной области или возрастной группы;</w:t>
      </w:r>
    </w:p>
    <w:p w:rsidR="00B5546B" w:rsidRPr="003102AF" w:rsidRDefault="00B5546B" w:rsidP="00B5546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Ф.И.О. педагогического работника, составившего данную Программу;</w:t>
      </w:r>
    </w:p>
    <w:p w:rsidR="00894D8B" w:rsidRPr="003102AF" w:rsidRDefault="00B5546B" w:rsidP="006F76B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название населенного пункта и год разработки Программы.</w:t>
      </w:r>
    </w:p>
    <w:p w:rsidR="00B5546B" w:rsidRPr="003102AF" w:rsidRDefault="00894D8B" w:rsidP="006F76B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3102AF"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 w:rsidRPr="003102AF">
        <w:rPr>
          <w:rFonts w:ascii="Times New Roman" w:eastAsia="Times New Roman" w:hAnsi="Times New Roman"/>
          <w:b/>
          <w:sz w:val="28"/>
          <w:szCs w:val="28"/>
        </w:rPr>
        <w:t>.Целевой раздел.</w:t>
      </w:r>
      <w:proofErr w:type="gramEnd"/>
    </w:p>
    <w:p w:rsidR="00344847" w:rsidRPr="003102AF" w:rsidRDefault="00344847" w:rsidP="00A3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1.</w:t>
      </w:r>
      <w:r w:rsidR="00894D8B" w:rsidRPr="003102AF">
        <w:rPr>
          <w:rFonts w:ascii="Times New Roman" w:hAnsi="Times New Roman" w:cs="Times New Roman"/>
          <w:sz w:val="28"/>
          <w:szCs w:val="28"/>
        </w:rPr>
        <w:t>1.</w:t>
      </w:r>
      <w:r w:rsidRPr="003102AF">
        <w:rPr>
          <w:rFonts w:ascii="Times New Roman" w:hAnsi="Times New Roman" w:cs="Times New Roman"/>
          <w:sz w:val="28"/>
          <w:szCs w:val="28"/>
        </w:rPr>
        <w:t xml:space="preserve"> Пояснительная записка </w:t>
      </w:r>
    </w:p>
    <w:p w:rsidR="00344847" w:rsidRPr="003102AF" w:rsidRDefault="00894D8B" w:rsidP="00894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1.2</w:t>
      </w:r>
      <w:r w:rsidR="00344847" w:rsidRPr="003102AF">
        <w:rPr>
          <w:rFonts w:ascii="Times New Roman" w:hAnsi="Times New Roman" w:cs="Times New Roman"/>
          <w:sz w:val="28"/>
          <w:szCs w:val="28"/>
        </w:rPr>
        <w:t>. Цели и задачи реализации Программы</w:t>
      </w:r>
    </w:p>
    <w:p w:rsidR="00344847" w:rsidRPr="003102AF" w:rsidRDefault="00894D8B" w:rsidP="00894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1.3</w:t>
      </w:r>
      <w:r w:rsidR="00344847" w:rsidRPr="003102AF">
        <w:rPr>
          <w:rFonts w:ascii="Times New Roman" w:hAnsi="Times New Roman" w:cs="Times New Roman"/>
          <w:sz w:val="28"/>
          <w:szCs w:val="28"/>
        </w:rPr>
        <w:t>. Принципы и подходы к формированию Программы</w:t>
      </w:r>
    </w:p>
    <w:p w:rsidR="00344847" w:rsidRPr="003102AF" w:rsidRDefault="00894D8B" w:rsidP="00894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Значимые для разработки и реализации рабочей программы, характер</w:t>
      </w:r>
      <w:r w:rsidR="00344847" w:rsidRPr="003102AF">
        <w:rPr>
          <w:rFonts w:ascii="Times New Roman" w:hAnsi="Times New Roman" w:cs="Times New Roman"/>
          <w:sz w:val="28"/>
          <w:szCs w:val="28"/>
        </w:rPr>
        <w:t>и</w:t>
      </w:r>
      <w:r w:rsidR="00344847" w:rsidRPr="003102AF">
        <w:rPr>
          <w:rFonts w:ascii="Times New Roman" w:hAnsi="Times New Roman" w:cs="Times New Roman"/>
          <w:sz w:val="28"/>
          <w:szCs w:val="28"/>
        </w:rPr>
        <w:t>стики возрас</w:t>
      </w:r>
      <w:r w:rsidRPr="003102AF">
        <w:rPr>
          <w:rFonts w:ascii="Times New Roman" w:hAnsi="Times New Roman" w:cs="Times New Roman"/>
          <w:sz w:val="28"/>
          <w:szCs w:val="28"/>
        </w:rPr>
        <w:t>тных особенностей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развития детей.</w:t>
      </w:r>
    </w:p>
    <w:p w:rsidR="00344847" w:rsidRPr="003102AF" w:rsidRDefault="00894D8B" w:rsidP="00894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1.5</w:t>
      </w:r>
      <w:r w:rsidR="00344847" w:rsidRPr="003102AF">
        <w:rPr>
          <w:rFonts w:ascii="Times New Roman" w:hAnsi="Times New Roman" w:cs="Times New Roman"/>
          <w:sz w:val="28"/>
          <w:szCs w:val="28"/>
        </w:rPr>
        <w:t>. Планируемые результаты как целевые ориентиры освоения Программы</w:t>
      </w:r>
    </w:p>
    <w:p w:rsidR="00894D8B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2A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102AF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2.</w:t>
      </w:r>
      <w:r w:rsidR="00894D8B" w:rsidRPr="003102AF">
        <w:rPr>
          <w:rFonts w:ascii="Times New Roman" w:hAnsi="Times New Roman" w:cs="Times New Roman"/>
          <w:sz w:val="28"/>
          <w:szCs w:val="28"/>
        </w:rPr>
        <w:t>1</w:t>
      </w:r>
      <w:r w:rsidRPr="003102AF">
        <w:rPr>
          <w:rFonts w:ascii="Times New Roman" w:hAnsi="Times New Roman" w:cs="Times New Roman"/>
          <w:sz w:val="28"/>
          <w:szCs w:val="28"/>
        </w:rPr>
        <w:t xml:space="preserve"> Описание образовательной деятельности в соответствии с направлени</w:t>
      </w:r>
      <w:r w:rsidRPr="003102AF">
        <w:rPr>
          <w:rFonts w:ascii="Times New Roman" w:hAnsi="Times New Roman" w:cs="Times New Roman"/>
          <w:sz w:val="28"/>
          <w:szCs w:val="28"/>
        </w:rPr>
        <w:t>я</w:t>
      </w:r>
      <w:r w:rsidRPr="003102AF">
        <w:rPr>
          <w:rFonts w:ascii="Times New Roman" w:hAnsi="Times New Roman" w:cs="Times New Roman"/>
          <w:sz w:val="28"/>
          <w:szCs w:val="28"/>
        </w:rPr>
        <w:t xml:space="preserve">ми развития ребенка по 5 образовательным областям: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развитие».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«Познавательное развитие».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«Речевое развитие».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«Художественно-эстетическое развитие».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«Физическое развитие». </w:t>
      </w:r>
    </w:p>
    <w:p w:rsidR="00344847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2.2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. Режим дня на холодный и теплый период. </w:t>
      </w:r>
    </w:p>
    <w:p w:rsidR="00B5546B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2.3</w:t>
      </w:r>
      <w:r w:rsidR="00B5546B" w:rsidRPr="003102AF">
        <w:rPr>
          <w:rFonts w:ascii="Times New Roman" w:hAnsi="Times New Roman" w:cs="Times New Roman"/>
          <w:sz w:val="28"/>
          <w:szCs w:val="28"/>
        </w:rPr>
        <w:t xml:space="preserve"> Учебный план</w:t>
      </w:r>
      <w:r w:rsidR="009B72B5" w:rsidRPr="003102AF">
        <w:rPr>
          <w:rFonts w:ascii="Times New Roman" w:hAnsi="Times New Roman" w:cs="Times New Roman"/>
          <w:sz w:val="28"/>
          <w:szCs w:val="28"/>
        </w:rPr>
        <w:t xml:space="preserve"> (содержащий наименование образовательной деятельн</w:t>
      </w:r>
      <w:r w:rsidR="009B72B5" w:rsidRPr="003102AF">
        <w:rPr>
          <w:rFonts w:ascii="Times New Roman" w:hAnsi="Times New Roman" w:cs="Times New Roman"/>
          <w:sz w:val="28"/>
          <w:szCs w:val="28"/>
        </w:rPr>
        <w:t>о</w:t>
      </w:r>
      <w:r w:rsidR="009B72B5" w:rsidRPr="003102AF">
        <w:rPr>
          <w:rFonts w:ascii="Times New Roman" w:hAnsi="Times New Roman" w:cs="Times New Roman"/>
          <w:sz w:val="28"/>
          <w:szCs w:val="28"/>
        </w:rPr>
        <w:t xml:space="preserve">сти, количество </w:t>
      </w:r>
      <w:r w:rsidR="00510F57">
        <w:rPr>
          <w:rFonts w:ascii="Times New Roman" w:hAnsi="Times New Roman" w:cs="Times New Roman"/>
          <w:sz w:val="28"/>
          <w:szCs w:val="28"/>
        </w:rPr>
        <w:t>О</w:t>
      </w:r>
      <w:r w:rsidR="009B72B5" w:rsidRPr="003102AF">
        <w:rPr>
          <w:rFonts w:ascii="Times New Roman" w:hAnsi="Times New Roman" w:cs="Times New Roman"/>
          <w:sz w:val="28"/>
          <w:szCs w:val="28"/>
        </w:rPr>
        <w:t>ОД в год)</w:t>
      </w:r>
    </w:p>
    <w:p w:rsidR="00344847" w:rsidRPr="003102AF" w:rsidRDefault="00B5546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</w:t>
      </w:r>
      <w:r w:rsidR="00894D8B" w:rsidRPr="003102AF">
        <w:rPr>
          <w:rFonts w:ascii="Times New Roman" w:hAnsi="Times New Roman" w:cs="Times New Roman"/>
          <w:sz w:val="28"/>
          <w:szCs w:val="28"/>
        </w:rPr>
        <w:t>2.4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. Модель распределения непосредственно образовательной деятельности </w:t>
      </w:r>
    </w:p>
    <w:p w:rsidR="009B72B5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2.5. Описание вариативных форм, способов, методов и средств  реализации программы</w:t>
      </w:r>
    </w:p>
    <w:p w:rsidR="00894D8B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Схема совместной образовательной деятельности и культурных практик в режимных моментах.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Схема самостоятельной деятельности детей в режимных моментах.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Модель двигательного режима.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Циклограмма деятельности с детьми. </w:t>
      </w:r>
    </w:p>
    <w:p w:rsidR="00894D8B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2A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102AF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344847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3.1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Перспек</w:t>
      </w:r>
      <w:r w:rsidR="00C40710" w:rsidRPr="003102AF">
        <w:rPr>
          <w:rFonts w:ascii="Times New Roman" w:hAnsi="Times New Roman" w:cs="Times New Roman"/>
          <w:sz w:val="28"/>
          <w:szCs w:val="28"/>
        </w:rPr>
        <w:t>тивно-тематическое планирование (наименование темы, време</w:t>
      </w:r>
      <w:r w:rsidR="00C40710" w:rsidRPr="003102AF">
        <w:rPr>
          <w:rFonts w:ascii="Times New Roman" w:hAnsi="Times New Roman" w:cs="Times New Roman"/>
          <w:sz w:val="28"/>
          <w:szCs w:val="28"/>
        </w:rPr>
        <w:t>н</w:t>
      </w:r>
      <w:r w:rsidR="00C40710" w:rsidRPr="003102AF">
        <w:rPr>
          <w:rFonts w:ascii="Times New Roman" w:hAnsi="Times New Roman" w:cs="Times New Roman"/>
          <w:sz w:val="28"/>
          <w:szCs w:val="28"/>
        </w:rPr>
        <w:t>ной период, задачи, содержание каждой темы, итоговое мероприятие).</w:t>
      </w:r>
    </w:p>
    <w:p w:rsidR="00894D8B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3.2. Особенности традиционных праздников </w:t>
      </w:r>
    </w:p>
    <w:p w:rsidR="00344847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3.3. 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Перспективный план взаимодействия с родителями. </w:t>
      </w:r>
    </w:p>
    <w:p w:rsidR="00344847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3.4 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 среда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Особенности организации развивающей предметно- пространственной среды </w:t>
      </w:r>
    </w:p>
    <w:p w:rsidR="00344847" w:rsidRPr="003102AF" w:rsidRDefault="00344847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>Модель развивающей предметно-пространственной среды.</w:t>
      </w:r>
    </w:p>
    <w:p w:rsidR="00344847" w:rsidRPr="003102AF" w:rsidRDefault="00894D8B" w:rsidP="00344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3.5 </w:t>
      </w:r>
      <w:r w:rsidR="00344847" w:rsidRPr="003102AF">
        <w:rPr>
          <w:rFonts w:ascii="Times New Roman" w:hAnsi="Times New Roman" w:cs="Times New Roman"/>
          <w:sz w:val="28"/>
          <w:szCs w:val="28"/>
        </w:rPr>
        <w:t xml:space="preserve"> Прог</w:t>
      </w:r>
      <w:r w:rsidR="00C40710" w:rsidRPr="003102AF">
        <w:rPr>
          <w:rFonts w:ascii="Times New Roman" w:hAnsi="Times New Roman" w:cs="Times New Roman"/>
          <w:sz w:val="28"/>
          <w:szCs w:val="28"/>
        </w:rPr>
        <w:t>раммно-методическое обеспечение (</w:t>
      </w:r>
      <w:r w:rsidR="00C40710" w:rsidRPr="003102AF">
        <w:rPr>
          <w:rFonts w:ascii="Times New Roman" w:eastAsia="Times New Roman" w:hAnsi="Times New Roman"/>
          <w:sz w:val="28"/>
          <w:szCs w:val="28"/>
        </w:rPr>
        <w:t>определяет необходимые для реализации данного курса методические и учебные пособия,  дидактический материал).</w:t>
      </w:r>
    </w:p>
    <w:p w:rsidR="00F47039" w:rsidRPr="003102AF" w:rsidRDefault="00344847" w:rsidP="00E91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4. Требования к оформлению программы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 xml:space="preserve">4.1.Набор текста производится в текстовом редакторе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Word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for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Windows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с одной стороны листа формата А</w:t>
      </w:r>
      <w:proofErr w:type="gramStart"/>
      <w:r w:rsidRPr="003102AF">
        <w:rPr>
          <w:rFonts w:ascii="Times New Roman" w:eastAsia="Times New Roman" w:hAnsi="Times New Roman"/>
          <w:sz w:val="28"/>
          <w:szCs w:val="28"/>
        </w:rPr>
        <w:t>4</w:t>
      </w:r>
      <w:proofErr w:type="gramEnd"/>
      <w:r w:rsidRPr="003102AF">
        <w:rPr>
          <w:rFonts w:ascii="Times New Roman" w:eastAsia="Times New Roman" w:hAnsi="Times New Roman"/>
          <w:sz w:val="28"/>
          <w:szCs w:val="28"/>
        </w:rPr>
        <w:t xml:space="preserve">, тип шрифта: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Times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New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102AF">
        <w:rPr>
          <w:rFonts w:ascii="Times New Roman" w:eastAsia="Times New Roman" w:hAnsi="Times New Roman"/>
          <w:sz w:val="28"/>
          <w:szCs w:val="28"/>
        </w:rPr>
        <w:t>Roman</w:t>
      </w:r>
      <w:proofErr w:type="spellEnd"/>
      <w:r w:rsidRPr="003102AF">
        <w:rPr>
          <w:rFonts w:ascii="Times New Roman" w:eastAsia="Times New Roman" w:hAnsi="Times New Roman"/>
          <w:sz w:val="28"/>
          <w:szCs w:val="28"/>
        </w:rPr>
        <w:t>, размер — 12 (14) пт. межстрочный интервал одинарный, переносы в тексте не ставятся, выравнивание по ширине.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 xml:space="preserve">4.2. По контуру листа оставляются поля: левое и нижнее — </w:t>
      </w:r>
      <w:smartTag w:uri="urn:schemas-microsoft-com:office:smarttags" w:element="metricconverter">
        <w:smartTagPr>
          <w:attr w:name="ProductID" w:val="25 мм"/>
        </w:smartTagPr>
        <w:r w:rsidRPr="003102AF">
          <w:rPr>
            <w:rFonts w:ascii="Times New Roman" w:eastAsia="Times New Roman" w:hAnsi="Times New Roman"/>
            <w:sz w:val="28"/>
            <w:szCs w:val="28"/>
          </w:rPr>
          <w:t>25 мм</w:t>
        </w:r>
      </w:smartTag>
      <w:r w:rsidRPr="003102AF">
        <w:rPr>
          <w:rFonts w:ascii="Times New Roman" w:eastAsia="Times New Roman" w:hAnsi="Times New Roman"/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3102AF">
          <w:rPr>
            <w:rFonts w:ascii="Times New Roman" w:eastAsia="Times New Roman" w:hAnsi="Times New Roman"/>
            <w:sz w:val="28"/>
            <w:szCs w:val="28"/>
          </w:rPr>
          <w:t>20 мм</w:t>
        </w:r>
      </w:smartTag>
      <w:r w:rsidRPr="003102AF">
        <w:rPr>
          <w:rFonts w:ascii="Times New Roman" w:eastAsia="Times New Roman" w:hAnsi="Times New Roman"/>
          <w:sz w:val="28"/>
          <w:szCs w:val="28"/>
        </w:rPr>
        <w:t xml:space="preserve">, правое </w:t>
      </w:r>
      <w:smartTag w:uri="urn:schemas-microsoft-com:office:smarttags" w:element="metricconverter">
        <w:smartTagPr>
          <w:attr w:name="ProductID" w:val="-10 мм"/>
        </w:smartTagPr>
        <w:r w:rsidRPr="003102AF">
          <w:rPr>
            <w:rFonts w:ascii="Times New Roman" w:eastAsia="Times New Roman" w:hAnsi="Times New Roman"/>
            <w:sz w:val="28"/>
            <w:szCs w:val="28"/>
          </w:rPr>
          <w:t>-10 мм</w:t>
        </w:r>
      </w:smartTag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4.3. Страницы Программы нумеруются, титульный лист считается первым, но не подлежит нумерации.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lastRenderedPageBreak/>
        <w:t>4.4. В перечне учебно-методического обеспечения методические и учебные пособия, дидактический материал указываются в алфавитном порядке в с</w:t>
      </w:r>
      <w:r w:rsidRPr="003102AF">
        <w:rPr>
          <w:rFonts w:ascii="Times New Roman" w:eastAsia="Times New Roman" w:hAnsi="Times New Roman"/>
          <w:sz w:val="28"/>
          <w:szCs w:val="28"/>
        </w:rPr>
        <w:t>о</w:t>
      </w:r>
      <w:r w:rsidRPr="003102AF">
        <w:rPr>
          <w:rFonts w:ascii="Times New Roman" w:eastAsia="Times New Roman" w:hAnsi="Times New Roman"/>
          <w:sz w:val="28"/>
          <w:szCs w:val="28"/>
        </w:rPr>
        <w:t>ответствии с требованиями к библиографическому описанию. Допускается оформление списка литературы по  образовательным областям.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5. Рассмотрение и утверждение программы</w:t>
      </w: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5.1. Рабочая программа  рассматривается и принимается на педагогическом совете МБДОУ.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5.2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. Педагогический совет выносит свое решение о соответствии рабочей программы существующим требованиям и Уставу </w:t>
      </w:r>
      <w:r w:rsidR="00413BF2" w:rsidRPr="003102AF">
        <w:rPr>
          <w:rFonts w:ascii="Times New Roman" w:eastAsia="Times New Roman" w:hAnsi="Times New Roman"/>
          <w:sz w:val="28"/>
          <w:szCs w:val="28"/>
        </w:rPr>
        <w:t>МБ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ДОУ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5.3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. Утверждение рабочей программы заведующим </w:t>
      </w:r>
      <w:r w:rsidRPr="003102AF">
        <w:rPr>
          <w:rFonts w:ascii="Times New Roman" w:eastAsia="Times New Roman" w:hAnsi="Times New Roman"/>
          <w:sz w:val="28"/>
          <w:szCs w:val="28"/>
        </w:rPr>
        <w:t>МБ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ДОУ </w:t>
      </w:r>
      <w:r w:rsidRPr="003102AF">
        <w:rPr>
          <w:rFonts w:ascii="Times New Roman" w:eastAsia="Times New Roman" w:hAnsi="Times New Roman"/>
          <w:sz w:val="28"/>
          <w:szCs w:val="28"/>
        </w:rPr>
        <w:t>осуществляется до 1 сентября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 будущего учебного года.</w:t>
      </w:r>
    </w:p>
    <w:p w:rsidR="00371986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6</w:t>
      </w:r>
      <w:r w:rsidR="00E91A1B" w:rsidRPr="003102AF">
        <w:rPr>
          <w:rFonts w:ascii="Times New Roman" w:eastAsia="Times New Roman" w:hAnsi="Times New Roman"/>
          <w:b/>
          <w:bCs/>
          <w:sz w:val="28"/>
          <w:szCs w:val="28"/>
        </w:rPr>
        <w:t>. Контроль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6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.1. Ответственность за полноту и качество разработки рабочей программы возлагается на воспитателей и специалистов</w:t>
      </w:r>
      <w:r w:rsidRPr="003102AF">
        <w:rPr>
          <w:rFonts w:ascii="Times New Roman" w:eastAsia="Times New Roman" w:hAnsi="Times New Roman"/>
          <w:sz w:val="28"/>
          <w:szCs w:val="28"/>
        </w:rPr>
        <w:t xml:space="preserve"> МБДОУ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.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6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.2</w:t>
      </w:r>
      <w:r w:rsidR="00E91A1B" w:rsidRPr="003102AF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 Ответственность за полнотой реализации рабочих программ возлагается на </w:t>
      </w:r>
      <w:proofErr w:type="gramStart"/>
      <w:r w:rsidR="00E91A1B" w:rsidRPr="003102AF">
        <w:rPr>
          <w:rFonts w:ascii="Times New Roman" w:eastAsia="Times New Roman" w:hAnsi="Times New Roman"/>
          <w:sz w:val="28"/>
          <w:szCs w:val="28"/>
        </w:rPr>
        <w:t>заведующего</w:t>
      </w:r>
      <w:proofErr w:type="gramEnd"/>
      <w:r w:rsidRPr="003102AF">
        <w:rPr>
          <w:rFonts w:ascii="Times New Roman" w:eastAsia="Times New Roman" w:hAnsi="Times New Roman"/>
          <w:sz w:val="28"/>
          <w:szCs w:val="28"/>
        </w:rPr>
        <w:t>, старшего воспитателя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.</w:t>
      </w:r>
    </w:p>
    <w:p w:rsidR="00371986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b/>
          <w:bCs/>
          <w:sz w:val="28"/>
          <w:szCs w:val="28"/>
        </w:rPr>
        <w:t>7</w:t>
      </w:r>
      <w:r w:rsidR="00E91A1B" w:rsidRPr="003102AF">
        <w:rPr>
          <w:rFonts w:ascii="Times New Roman" w:eastAsia="Times New Roman" w:hAnsi="Times New Roman"/>
          <w:b/>
          <w:bCs/>
          <w:sz w:val="28"/>
          <w:szCs w:val="28"/>
        </w:rPr>
        <w:t>. Хранение программ</w:t>
      </w:r>
    </w:p>
    <w:p w:rsidR="00371986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7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.1. </w:t>
      </w:r>
      <w:r w:rsidRPr="003102AF">
        <w:rPr>
          <w:rFonts w:ascii="Times New Roman" w:eastAsia="Times New Roman" w:hAnsi="Times New Roman"/>
          <w:sz w:val="28"/>
          <w:szCs w:val="28"/>
        </w:rPr>
        <w:t>Первый экземпляр рабочей программы хранится у педагогов.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7.2. Второй экземпляр рабочей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 программы хранятся в методическом кабин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е</w:t>
      </w:r>
      <w:r w:rsidRPr="003102AF">
        <w:rPr>
          <w:rFonts w:ascii="Times New Roman" w:eastAsia="Times New Roman" w:hAnsi="Times New Roman"/>
          <w:sz w:val="28"/>
          <w:szCs w:val="28"/>
        </w:rPr>
        <w:t>те МБДОУ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>.</w:t>
      </w:r>
    </w:p>
    <w:p w:rsidR="00E91A1B" w:rsidRPr="003102AF" w:rsidRDefault="00371986" w:rsidP="00E91A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102AF">
        <w:rPr>
          <w:rFonts w:ascii="Times New Roman" w:eastAsia="Times New Roman" w:hAnsi="Times New Roman"/>
          <w:sz w:val="28"/>
          <w:szCs w:val="28"/>
        </w:rPr>
        <w:t>7.3</w:t>
      </w:r>
      <w:r w:rsidR="00E91A1B" w:rsidRPr="003102AF">
        <w:rPr>
          <w:rFonts w:ascii="Times New Roman" w:eastAsia="Times New Roman" w:hAnsi="Times New Roman"/>
          <w:sz w:val="28"/>
          <w:szCs w:val="28"/>
        </w:rPr>
        <w:t xml:space="preserve">. </w:t>
      </w:r>
      <w:r w:rsidRPr="003102AF">
        <w:rPr>
          <w:rFonts w:ascii="Times New Roman" w:eastAsia="Times New Roman" w:hAnsi="Times New Roman"/>
          <w:sz w:val="28"/>
          <w:szCs w:val="28"/>
        </w:rPr>
        <w:t xml:space="preserve">Срок хранения рабочей программы – 5 лет. </w:t>
      </w:r>
    </w:p>
    <w:p w:rsidR="00E91A1B" w:rsidRPr="003102AF" w:rsidRDefault="00E91A1B" w:rsidP="00E91A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91A1B" w:rsidRPr="003102AF" w:rsidRDefault="00E91A1B" w:rsidP="00E91A1B">
      <w:pPr>
        <w:spacing w:after="0" w:line="240" w:lineRule="auto"/>
        <w:rPr>
          <w:sz w:val="28"/>
          <w:szCs w:val="28"/>
        </w:rPr>
      </w:pPr>
    </w:p>
    <w:p w:rsidR="00E91A1B" w:rsidRPr="003102AF" w:rsidRDefault="00E91A1B" w:rsidP="00E91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710" w:rsidRPr="003102AF" w:rsidRDefault="00C40710" w:rsidP="003F555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512B9" w:rsidRPr="003102AF" w:rsidRDefault="00C512B9" w:rsidP="003F555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sectPr w:rsidR="00C512B9" w:rsidRPr="003102AF" w:rsidSect="00FF358E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00B" w:rsidRDefault="00CF300B" w:rsidP="003102AF">
      <w:pPr>
        <w:spacing w:after="0" w:line="240" w:lineRule="auto"/>
      </w:pPr>
      <w:r>
        <w:separator/>
      </w:r>
    </w:p>
  </w:endnote>
  <w:endnote w:type="continuationSeparator" w:id="1">
    <w:p w:rsidR="00CF300B" w:rsidRDefault="00CF300B" w:rsidP="00310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2699"/>
      <w:docPartObj>
        <w:docPartGallery w:val="Page Numbers (Bottom of Page)"/>
        <w:docPartUnique/>
      </w:docPartObj>
    </w:sdtPr>
    <w:sdtContent>
      <w:p w:rsidR="003102AF" w:rsidRDefault="00456BAE">
        <w:pPr>
          <w:pStyle w:val="ab"/>
          <w:jc w:val="right"/>
        </w:pPr>
        <w:fldSimple w:instr=" PAGE   \* MERGEFORMAT ">
          <w:r w:rsidR="00D2035B">
            <w:rPr>
              <w:noProof/>
            </w:rPr>
            <w:t>1</w:t>
          </w:r>
        </w:fldSimple>
      </w:p>
    </w:sdtContent>
  </w:sdt>
  <w:p w:rsidR="003102AF" w:rsidRDefault="003102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00B" w:rsidRDefault="00CF300B" w:rsidP="003102AF">
      <w:pPr>
        <w:spacing w:after="0" w:line="240" w:lineRule="auto"/>
      </w:pPr>
      <w:r>
        <w:separator/>
      </w:r>
    </w:p>
  </w:footnote>
  <w:footnote w:type="continuationSeparator" w:id="1">
    <w:p w:rsidR="00CF300B" w:rsidRDefault="00CF300B" w:rsidP="00310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2B"/>
    <w:multiLevelType w:val="hybridMultilevel"/>
    <w:tmpl w:val="0E08A0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FA6CE8"/>
    <w:multiLevelType w:val="hybridMultilevel"/>
    <w:tmpl w:val="78F0F84C"/>
    <w:lvl w:ilvl="0" w:tplc="2D625E8C"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92D2BEF"/>
    <w:multiLevelType w:val="hybridMultilevel"/>
    <w:tmpl w:val="30A23E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1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39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346" w:hanging="360"/>
      </w:pPr>
      <w:rPr>
        <w:rFonts w:ascii="Wingdings" w:hAnsi="Wingdings" w:cs="Wingdings" w:hint="default"/>
      </w:rPr>
    </w:lvl>
  </w:abstractNum>
  <w:abstractNum w:abstractNumId="3">
    <w:nsid w:val="0CC22B35"/>
    <w:multiLevelType w:val="hybridMultilevel"/>
    <w:tmpl w:val="B56C9570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E0134"/>
    <w:multiLevelType w:val="hybridMultilevel"/>
    <w:tmpl w:val="069C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84D7C"/>
    <w:multiLevelType w:val="multilevel"/>
    <w:tmpl w:val="A2867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521204"/>
    <w:multiLevelType w:val="hybridMultilevel"/>
    <w:tmpl w:val="88140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C10B09"/>
    <w:multiLevelType w:val="hybridMultilevel"/>
    <w:tmpl w:val="A6CA4446"/>
    <w:lvl w:ilvl="0" w:tplc="2D625E8C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C86751"/>
    <w:multiLevelType w:val="hybridMultilevel"/>
    <w:tmpl w:val="ACD4C14A"/>
    <w:lvl w:ilvl="0" w:tplc="2D625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0071A"/>
    <w:multiLevelType w:val="hybridMultilevel"/>
    <w:tmpl w:val="3CC499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7301"/>
    <w:rsid w:val="000023F1"/>
    <w:rsid w:val="00056040"/>
    <w:rsid w:val="0008414F"/>
    <w:rsid w:val="000E6BAC"/>
    <w:rsid w:val="0010173C"/>
    <w:rsid w:val="001121F5"/>
    <w:rsid w:val="00144453"/>
    <w:rsid w:val="0014540F"/>
    <w:rsid w:val="001476E5"/>
    <w:rsid w:val="00155B18"/>
    <w:rsid w:val="001578DF"/>
    <w:rsid w:val="00163906"/>
    <w:rsid w:val="0018005B"/>
    <w:rsid w:val="001D2D46"/>
    <w:rsid w:val="001F74DA"/>
    <w:rsid w:val="00204737"/>
    <w:rsid w:val="002061B8"/>
    <w:rsid w:val="00215A6B"/>
    <w:rsid w:val="00215C9D"/>
    <w:rsid w:val="00280E38"/>
    <w:rsid w:val="002D7976"/>
    <w:rsid w:val="002F2AFD"/>
    <w:rsid w:val="003062A9"/>
    <w:rsid w:val="003102AF"/>
    <w:rsid w:val="0032006C"/>
    <w:rsid w:val="003226B5"/>
    <w:rsid w:val="00330E84"/>
    <w:rsid w:val="00335BC0"/>
    <w:rsid w:val="003400F8"/>
    <w:rsid w:val="00344847"/>
    <w:rsid w:val="00371986"/>
    <w:rsid w:val="003750E8"/>
    <w:rsid w:val="003F5553"/>
    <w:rsid w:val="003F5836"/>
    <w:rsid w:val="00411E1F"/>
    <w:rsid w:val="00413BF2"/>
    <w:rsid w:val="00422BBB"/>
    <w:rsid w:val="00456BAE"/>
    <w:rsid w:val="004C253D"/>
    <w:rsid w:val="004C7374"/>
    <w:rsid w:val="005073E3"/>
    <w:rsid w:val="00510412"/>
    <w:rsid w:val="00510F57"/>
    <w:rsid w:val="005370D5"/>
    <w:rsid w:val="005D0D65"/>
    <w:rsid w:val="005D554C"/>
    <w:rsid w:val="00601B1F"/>
    <w:rsid w:val="006B6124"/>
    <w:rsid w:val="006F0CCE"/>
    <w:rsid w:val="006F76BF"/>
    <w:rsid w:val="00732629"/>
    <w:rsid w:val="00742B55"/>
    <w:rsid w:val="00756EAD"/>
    <w:rsid w:val="00780195"/>
    <w:rsid w:val="00794263"/>
    <w:rsid w:val="007A7301"/>
    <w:rsid w:val="007E2DE1"/>
    <w:rsid w:val="00847E6A"/>
    <w:rsid w:val="0085268D"/>
    <w:rsid w:val="00852E1A"/>
    <w:rsid w:val="00894D8B"/>
    <w:rsid w:val="008B36CA"/>
    <w:rsid w:val="0095218B"/>
    <w:rsid w:val="009930EB"/>
    <w:rsid w:val="009B72B5"/>
    <w:rsid w:val="00A20A33"/>
    <w:rsid w:val="00A36B86"/>
    <w:rsid w:val="00AA78D4"/>
    <w:rsid w:val="00AC1073"/>
    <w:rsid w:val="00B2678C"/>
    <w:rsid w:val="00B5546B"/>
    <w:rsid w:val="00B56670"/>
    <w:rsid w:val="00B760A0"/>
    <w:rsid w:val="00BA0D23"/>
    <w:rsid w:val="00BC0900"/>
    <w:rsid w:val="00BD28AF"/>
    <w:rsid w:val="00BE066F"/>
    <w:rsid w:val="00C40710"/>
    <w:rsid w:val="00C512B9"/>
    <w:rsid w:val="00C7212C"/>
    <w:rsid w:val="00CD122B"/>
    <w:rsid w:val="00CD3E28"/>
    <w:rsid w:val="00CE053D"/>
    <w:rsid w:val="00CE54BB"/>
    <w:rsid w:val="00CF300B"/>
    <w:rsid w:val="00D2035B"/>
    <w:rsid w:val="00D46C0D"/>
    <w:rsid w:val="00D552A2"/>
    <w:rsid w:val="00D65898"/>
    <w:rsid w:val="00D90DEA"/>
    <w:rsid w:val="00DB4DC5"/>
    <w:rsid w:val="00DD6808"/>
    <w:rsid w:val="00E1635B"/>
    <w:rsid w:val="00E73A8D"/>
    <w:rsid w:val="00E877CD"/>
    <w:rsid w:val="00E91A1B"/>
    <w:rsid w:val="00EB3681"/>
    <w:rsid w:val="00F149DB"/>
    <w:rsid w:val="00F35F50"/>
    <w:rsid w:val="00F47039"/>
    <w:rsid w:val="00FA0035"/>
    <w:rsid w:val="00FD108A"/>
    <w:rsid w:val="00FF358E"/>
    <w:rsid w:val="00FF4AD1"/>
    <w:rsid w:val="00FF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3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a0"/>
    <w:link w:val="a4"/>
    <w:uiPriority w:val="99"/>
    <w:rsid w:val="007A7301"/>
    <w:rPr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7A7301"/>
    <w:pPr>
      <w:shd w:val="clear" w:color="auto" w:fill="FFFFFF"/>
      <w:spacing w:after="0" w:line="322" w:lineRule="exact"/>
      <w:ind w:hanging="340"/>
      <w:jc w:val="both"/>
    </w:pPr>
    <w:rPr>
      <w:sz w:val="27"/>
      <w:szCs w:val="27"/>
    </w:rPr>
  </w:style>
  <w:style w:type="character" w:customStyle="1" w:styleId="a5">
    <w:name w:val="Основной текст Знак"/>
    <w:basedOn w:val="a0"/>
    <w:link w:val="a4"/>
    <w:uiPriority w:val="99"/>
    <w:semiHidden/>
    <w:rsid w:val="007A7301"/>
  </w:style>
  <w:style w:type="character" w:customStyle="1" w:styleId="2">
    <w:name w:val="Основной текст (2)_"/>
    <w:basedOn w:val="a0"/>
    <w:link w:val="20"/>
    <w:uiPriority w:val="99"/>
    <w:rsid w:val="007A7301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A7301"/>
    <w:pPr>
      <w:shd w:val="clear" w:color="auto" w:fill="FFFFFF"/>
      <w:spacing w:before="480" w:after="0" w:line="317" w:lineRule="exact"/>
      <w:jc w:val="both"/>
    </w:pPr>
    <w:rPr>
      <w:sz w:val="23"/>
      <w:szCs w:val="23"/>
    </w:rPr>
  </w:style>
  <w:style w:type="character" w:customStyle="1" w:styleId="a6">
    <w:name w:val="Основной текст + Полужирный"/>
    <w:basedOn w:val="1"/>
    <w:uiPriority w:val="99"/>
    <w:rsid w:val="007A7301"/>
    <w:rPr>
      <w:rFonts w:ascii="Times New Roman" w:hAnsi="Times New Roman" w:cs="Times New Roman"/>
      <w:b/>
      <w:bCs/>
      <w:spacing w:val="0"/>
    </w:rPr>
  </w:style>
  <w:style w:type="paragraph" w:customStyle="1" w:styleId="10">
    <w:name w:val="Абзац списка1"/>
    <w:basedOn w:val="a"/>
    <w:uiPriority w:val="99"/>
    <w:rsid w:val="007A7301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7A7301"/>
  </w:style>
  <w:style w:type="paragraph" w:styleId="a7">
    <w:name w:val="Balloon Text"/>
    <w:basedOn w:val="a"/>
    <w:link w:val="a8"/>
    <w:uiPriority w:val="99"/>
    <w:semiHidden/>
    <w:unhideWhenUsed/>
    <w:rsid w:val="00E1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35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10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02AF"/>
  </w:style>
  <w:style w:type="paragraph" w:styleId="ab">
    <w:name w:val="footer"/>
    <w:basedOn w:val="a"/>
    <w:link w:val="ac"/>
    <w:uiPriority w:val="99"/>
    <w:unhideWhenUsed/>
    <w:rsid w:val="00310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02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CAC5A-901E-496F-9C66-4D485382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1213</Words>
  <Characters>6917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Алексеевка</Company>
  <LinksUpToDate>false</LinksUpToDate>
  <CharactersWithSpaces>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1</cp:lastModifiedBy>
  <cp:revision>33</cp:revision>
  <cp:lastPrinted>2015-10-21T10:58:00Z</cp:lastPrinted>
  <dcterms:created xsi:type="dcterms:W3CDTF">2002-01-01T01:14:00Z</dcterms:created>
  <dcterms:modified xsi:type="dcterms:W3CDTF">2019-12-02T09:43:00Z</dcterms:modified>
</cp:coreProperties>
</file>