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5B" w:rsidRPr="0011705B" w:rsidRDefault="00591FBF" w:rsidP="001D5923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Конспект О</w:t>
      </w:r>
      <w:r w:rsidR="0011705B" w:rsidRPr="0011705B"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ОД по рисованию в старшей группе</w:t>
      </w:r>
    </w:p>
    <w:p w:rsidR="0011705B" w:rsidRPr="0011705B" w:rsidRDefault="0011705B" w:rsidP="001D5923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на тему: «Разноцветная поляна»</w:t>
      </w:r>
    </w:p>
    <w:p w:rsidR="0011705B" w:rsidRPr="0011705B" w:rsidRDefault="0011705B" w:rsidP="0011705B">
      <w:pPr>
        <w:shd w:val="clear" w:color="auto" w:fill="FFFFFF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Цель:</w:t>
      </w:r>
    </w:p>
    <w:p w:rsidR="0011705B" w:rsidRPr="0011705B" w:rsidRDefault="0011705B" w:rsidP="001D5923">
      <w:pPr>
        <w:numPr>
          <w:ilvl w:val="0"/>
          <w:numId w:val="1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закрепить у детей старшей группы понятия основных и дополнительных цветов,</w:t>
      </w:r>
    </w:p>
    <w:p w:rsidR="0011705B" w:rsidRPr="0011705B" w:rsidRDefault="0011705B" w:rsidP="001D5923">
      <w:pPr>
        <w:numPr>
          <w:ilvl w:val="0"/>
          <w:numId w:val="2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учить рисовать гуашевыми красками цветы, смешивая их, использовать различные приёмы: мазки, </w:t>
      </w:r>
      <w:proofErr w:type="spellStart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примакивание</w:t>
      </w:r>
      <w:proofErr w:type="spellEnd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 кружение.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Задачи:</w:t>
      </w:r>
    </w:p>
    <w:p w:rsidR="0011705B" w:rsidRPr="0011705B" w:rsidRDefault="0011705B" w:rsidP="001D5923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учить рисовать длинными, короткими мазками, </w:t>
      </w:r>
      <w:proofErr w:type="spellStart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примакиванием</w:t>
      </w:r>
      <w:proofErr w:type="spellEnd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 круговыми движениями яркие цветы разной формы при помощи смешивания красок и наложения их друг на друга;</w:t>
      </w:r>
    </w:p>
    <w:p w:rsidR="0011705B" w:rsidRPr="0011705B" w:rsidRDefault="0011705B" w:rsidP="001D5923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передавать в рисунке яркость и теплоту лета,</w:t>
      </w:r>
    </w:p>
    <w:p w:rsidR="0011705B" w:rsidRPr="0011705B" w:rsidRDefault="0011705B" w:rsidP="001D5923">
      <w:pPr>
        <w:numPr>
          <w:ilvl w:val="0"/>
          <w:numId w:val="3"/>
        </w:numPr>
        <w:shd w:val="clear" w:color="auto" w:fill="FFFFFF"/>
        <w:ind w:left="0"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отражать на бумаге свои эмоции, чувства и настроения, навеянные музыкой.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Средства и материалы:</w:t>
      </w: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 бумага для рисования, краски гуашь, кисти толстая и тонкая, запись музыкального произведения П.И. Чайковского «Вальс цветов» из балета «Щелкунчик», игрушка «бабочка».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Ход занятия: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В.</w:t>
      </w: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 Ребята, смотрите, кто к нам сегодня прилетел: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Это что за чудо-птица,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Или маленький цветок?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Разноцветная, кружится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 лепестка на лепесток.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Догадались? Конечно, это бабочка! Хотя лето уже прошло, пока тепло, бабочка кружится и летает над цветами, сама такая же яркая и разноцветная, как летние цветы. Но осенью солнце греет все меньше, а цветы без света и тепла вянут. Поэтому бабочка залетела к нам в гости погреться и поискать цветы, ведь ей без них так грустно.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Давайте порадуем бабочку и нарисуем много красочных и ярких цветов. А чтобы нам легче было вспомнить лето, я включу музыку, а вы представьте, как будет порхать бабочка над цветами, а потом расскажите мне, что вы представили и какие это были цветы (звучит «Вальс цветов» П.И.Чайковского из балета «Щелкунчик»). Вы слышите, какая эта музыка лёгкая и мелодичная, она переливается разными красками, солнечная, игривая, радостная и яркая, как лето. (Дети делятся впечатлениями о музыке и своими представлениями.)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В.</w:t>
      </w: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 Давайте потренируемся, прежде чем рисовать цветы на бумаге, нарисуем их в воздухе (дети берут кисточки и делают в воздухе круговые движения — раз цветок, два, три).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Кто готов рисовать бабочке цветы? У всех хорошее настроение? Но помните, бабочка выбирает самые яркие и большие цветы, надо постараться, чтобы ваши цветы ей понравились. (Музыка звучит все занятие).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Первый цветок, самый большой, мы нарисуем в центре листа, у него круглая серединка и круглые лепестки вокруг. Сначала он был желтый, но когда рос, его пригревало солнышко и своими лучиками оставило красные следы-полоски на лепесточках и точки в середине.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lastRenderedPageBreak/>
        <w:t xml:space="preserve">Рядом с ним вырос второй цветок, у него маленькая середина и длинные тонкие лепестки. Пока он рос, был все время недоволен, что не слишком яркий, поэтому в нем смешалось сразу несколько красок: красная (дети рисуют длинные мазки из центра наружу, слегка закругляя); желтая (в такой же технике, некоторые мазки накладывают </w:t>
      </w:r>
      <w:proofErr w:type="gramStart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на</w:t>
      </w:r>
      <w:proofErr w:type="gramEnd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красный</w:t>
      </w:r>
      <w:proofErr w:type="gramEnd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цвет, некоторые отдельно, все это произвольно), и синяя краска.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Третий цветок необычный, он похож на колосок, у него длинный стебель, на котором растут маленькие цветы. Вначале они были синие, но потом солнышко решило добавить красной краски, и цветок сразу повеселел (дети рисуют стебель — длинный мазок, вокруг него </w:t>
      </w:r>
      <w:proofErr w:type="spellStart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примакиванием</w:t>
      </w:r>
      <w:proofErr w:type="spellEnd"/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синие цветы, а сверху — произвольно, не обязательно точно попадая в контур синей краски — красную краску, используя тот же прием).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Теперь вы можете дорисовать по желанию любые цветы, которые вы видели или придумали сами, листики.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Подведение итогов: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Цветы готовы, мы сделаем поляну для нашей бабочки. (Рисунки выкладываем на полу в большой круг, бабочка летает, выбирая самые удачные цветы, дети объясняют, почему ей понравились эти цветы, как сделать цветок ярче, больше и привлекательнее).</w:t>
      </w:r>
    </w:p>
    <w:p w:rsidR="0011705B" w:rsidRPr="0011705B" w:rsidRDefault="0011705B" w:rsidP="001D5923">
      <w:pPr>
        <w:shd w:val="clear" w:color="auto" w:fill="FFFFFF"/>
        <w:ind w:firstLine="567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В.</w:t>
      </w:r>
      <w:r w:rsidRPr="0011705B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 Молодцы! Теперь бабочка сможет жить у нас всю зиму, ведь здесь у нее столько красивых цветов.</w:t>
      </w:r>
    </w:p>
    <w:p w:rsidR="00CA147A" w:rsidRDefault="00CA147A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Default="001D5923" w:rsidP="001D5923">
      <w:pPr>
        <w:ind w:firstLine="567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1D5923" w:rsidRPr="0011705B" w:rsidRDefault="001D5923" w:rsidP="001D5923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11705B" w:rsidRDefault="0011705B">
      <w:pPr>
        <w:rPr>
          <w:lang w:val="ru-RU"/>
        </w:rPr>
      </w:pPr>
    </w:p>
    <w:p w:rsidR="001D5923" w:rsidRPr="0011705B" w:rsidRDefault="001D5923" w:rsidP="001D5923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 xml:space="preserve">Конспект НОД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по аппликации</w:t>
      </w:r>
      <w:r w:rsidRPr="0011705B"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 xml:space="preserve"> в старшей группе</w:t>
      </w:r>
    </w:p>
    <w:p w:rsidR="001D5923" w:rsidRPr="0011705B" w:rsidRDefault="001D5923" w:rsidP="001D5923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</w:pPr>
      <w:r w:rsidRPr="0011705B"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на тему: «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Наша клумба</w:t>
      </w:r>
      <w:r w:rsidRPr="0011705B">
        <w:rPr>
          <w:rFonts w:ascii="Times New Roman" w:eastAsia="Times New Roman" w:hAnsi="Times New Roman"/>
          <w:b/>
          <w:bCs/>
          <w:color w:val="333333"/>
          <w:sz w:val="32"/>
          <w:szCs w:val="32"/>
          <w:lang w:val="ru-RU" w:eastAsia="ru-RU" w:bidi="ar-SA"/>
        </w:rPr>
        <w:t>»</w:t>
      </w:r>
    </w:p>
    <w:p w:rsidR="0011705B" w:rsidRPr="0011705B" w:rsidRDefault="001D5923" w:rsidP="001D5923">
      <w:pPr>
        <w:shd w:val="clear" w:color="auto" w:fill="FFFFFF"/>
        <w:rPr>
          <w:rFonts w:ascii="Arial" w:eastAsia="Times New Roman" w:hAnsi="Arial" w:cs="Arial"/>
          <w:color w:val="111111"/>
          <w:sz w:val="22"/>
          <w:szCs w:val="22"/>
          <w:lang w:val="ru-RU" w:eastAsia="ru-RU" w:bidi="ar-SA"/>
        </w:rPr>
      </w:pPr>
      <w:r w:rsidRPr="0011705B">
        <w:rPr>
          <w:rFonts w:ascii="Arial" w:eastAsia="Times New Roman" w:hAnsi="Arial" w:cs="Arial"/>
          <w:i/>
          <w:iCs/>
          <w:color w:val="111111"/>
          <w:sz w:val="22"/>
          <w:szCs w:val="22"/>
          <w:bdr w:val="none" w:sz="0" w:space="0" w:color="auto" w:frame="1"/>
          <w:lang w:val="ru-RU" w:eastAsia="ru-RU" w:bidi="ar-SA"/>
        </w:rPr>
        <w:t xml:space="preserve"> </w:t>
      </w:r>
    </w:p>
    <w:p w:rsidR="0011705B" w:rsidRPr="0011705B" w:rsidRDefault="001D5923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D5923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Цели: </w:t>
      </w:r>
      <w:r w:rsidR="0011705B"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Продолжать учить детей создавать не сложную композицию; по-разному располагать изображение </w:t>
      </w:r>
      <w:r w:rsidR="0011705B"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цветка на листе</w:t>
      </w:r>
      <w:r w:rsidR="0011705B"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Закреплять приёмы создания композиции и приёмы её наклеивания, умение подбирать </w:t>
      </w:r>
      <w:r w:rsidR="0011705B"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цвета для цветового решения композиции</w:t>
      </w:r>
      <w:r w:rsidR="0011705B"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Развивать эстетическое восприятие; развивать воображение, фантазию. Воспитывать любовь к природной красоте.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Материалы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1. Бумага тонированная </w:t>
      </w:r>
      <w:r w:rsidRPr="0011705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(формат а</w:t>
      </w:r>
      <w:proofErr w:type="gramStart"/>
      <w:r w:rsidRPr="0011705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4</w:t>
      </w:r>
      <w:proofErr w:type="gramEnd"/>
      <w:r w:rsidRPr="0011705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на каждого ребёнка)</w:t>
      </w:r>
    </w:p>
    <w:p w:rsidR="001D5923" w:rsidRPr="001D5923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2. Квадраты одного размера но многообразия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цветовой гаммы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</w:t>
      </w:r>
      <w:r w:rsidRPr="0011705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11705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</w:t>
      </w:r>
      <w:proofErr w:type="gramEnd"/>
      <w:r w:rsidRPr="0011705B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ля композиции)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3. Клей.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Предварительная работа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Рассматривание иллюстраций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цветочных клумб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4. Знакомство и рассматривание открыток полевых, садовых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цветов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5. Заучивание стихотворений о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цветах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1D5923" w:rsidRPr="001D5923" w:rsidRDefault="001D5923" w:rsidP="001D5923">
      <w:pPr>
        <w:shd w:val="clear" w:color="auto" w:fill="FFFFFF"/>
        <w:ind w:firstLine="567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11705B" w:rsidRPr="0011705B" w:rsidRDefault="0011705B" w:rsidP="001D5923">
      <w:pPr>
        <w:shd w:val="clear" w:color="auto" w:fill="FFFFFF"/>
        <w:ind w:firstLine="567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Ход занятия: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Ребята, посмотрите в окно. Что вы там видите?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клумбы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Да. Это наши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цветочные клумбочки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, но сними 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что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то но так, а что ни пойму?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На них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цветочки не растут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правильно ребята на них нет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цветочков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А почему нет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цветов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? ведь уже лето на пороге?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ответ детей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Вы правы. Это потому что мы живем на севере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и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природа у нас просыпается медленно. А как хотелось бы чтоб наши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 xml:space="preserve">клумбочки </w:t>
      </w:r>
      <w:proofErr w:type="spellStart"/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нарядились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,з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</w:t>
      </w:r>
      <w:proofErr w:type="spell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сверкали яркими красочными бутонами. А как вы 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думаете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как нам оживить наши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клумбы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?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Ответы детей.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Правильно.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Вот я и предлагаю вам стать на время садовниками и самим придумать волшебные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цветы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которые могли бы радовать нас на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клумбочках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Посмотрите на свои столы, вы видите клей, бумажные квадраты разного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цвета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Подумайте, какие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цветы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могут получиться из этого материала. Но сначала нужно вспомнить, какими способами можно создать прекрасные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цветы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это скручивание кулечка, склеивание двух противоположных углов.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вспомнили. Теперь приступайте к работе.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Самостоятельная творческая деятельность детей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: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Какие разные, красивые получились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цветы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Теперь наша </w:t>
      </w:r>
      <w:r w:rsidRPr="001D5923">
        <w:rPr>
          <w:rFonts w:ascii="Times New Roman" w:eastAsia="Times New Roman" w:hAnsi="Times New Roman"/>
          <w:bCs/>
          <w:color w:val="111111"/>
          <w:sz w:val="28"/>
          <w:szCs w:val="28"/>
          <w:lang w:val="ru-RU" w:eastAsia="ru-RU" w:bidi="ar-SA"/>
        </w:rPr>
        <w:t>клумбочка</w:t>
      </w:r>
      <w:r w:rsidR="001D5923" w:rsidRPr="001D5923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 за</w:t>
      </w: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улыбалась и стала </w:t>
      </w:r>
      <w:proofErr w:type="gramStart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 летнему</w:t>
      </w:r>
      <w:proofErr w:type="gramEnd"/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яркая.</w:t>
      </w:r>
    </w:p>
    <w:p w:rsidR="0011705B" w:rsidRPr="0011705B" w:rsidRDefault="0011705B" w:rsidP="001D5923">
      <w:pPr>
        <w:shd w:val="clear" w:color="auto" w:fill="FFFFFF"/>
        <w:ind w:firstLine="567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1705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Анализ работ проводится детьми.</w:t>
      </w:r>
    </w:p>
    <w:p w:rsidR="0011705B" w:rsidRPr="001D5923" w:rsidRDefault="0011705B">
      <w:pPr>
        <w:rPr>
          <w:lang w:val="ru-RU"/>
        </w:rPr>
      </w:pPr>
    </w:p>
    <w:sectPr w:rsidR="0011705B" w:rsidRPr="001D5923" w:rsidSect="001170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73F4"/>
    <w:multiLevelType w:val="multilevel"/>
    <w:tmpl w:val="442CC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37DB9"/>
    <w:multiLevelType w:val="multilevel"/>
    <w:tmpl w:val="4542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E2540"/>
    <w:multiLevelType w:val="multilevel"/>
    <w:tmpl w:val="5EE27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05B"/>
    <w:rsid w:val="0011705B"/>
    <w:rsid w:val="001C3E56"/>
    <w:rsid w:val="001D5923"/>
    <w:rsid w:val="001E5369"/>
    <w:rsid w:val="00230058"/>
    <w:rsid w:val="00346E83"/>
    <w:rsid w:val="00591FBF"/>
    <w:rsid w:val="007201D4"/>
    <w:rsid w:val="00980F04"/>
    <w:rsid w:val="00C72BDF"/>
    <w:rsid w:val="00CA147A"/>
    <w:rsid w:val="00CD5745"/>
    <w:rsid w:val="00E474E6"/>
    <w:rsid w:val="00EA773A"/>
    <w:rsid w:val="00F26E5D"/>
    <w:rsid w:val="00F9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7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77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3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77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7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7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77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77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77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77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77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A77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77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77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A77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A773A"/>
    <w:rPr>
      <w:b/>
      <w:bCs/>
    </w:rPr>
  </w:style>
  <w:style w:type="character" w:styleId="a8">
    <w:name w:val="Emphasis"/>
    <w:basedOn w:val="a0"/>
    <w:uiPriority w:val="20"/>
    <w:qFormat/>
    <w:rsid w:val="00EA77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773A"/>
    <w:rPr>
      <w:szCs w:val="32"/>
    </w:rPr>
  </w:style>
  <w:style w:type="paragraph" w:styleId="aa">
    <w:name w:val="List Paragraph"/>
    <w:basedOn w:val="a"/>
    <w:uiPriority w:val="34"/>
    <w:qFormat/>
    <w:rsid w:val="00EA77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773A"/>
    <w:rPr>
      <w:i/>
    </w:rPr>
  </w:style>
  <w:style w:type="character" w:customStyle="1" w:styleId="22">
    <w:name w:val="Цитата 2 Знак"/>
    <w:basedOn w:val="a0"/>
    <w:link w:val="21"/>
    <w:uiPriority w:val="29"/>
    <w:rsid w:val="00EA77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77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773A"/>
    <w:rPr>
      <w:b/>
      <w:i/>
      <w:sz w:val="24"/>
    </w:rPr>
  </w:style>
  <w:style w:type="character" w:styleId="ad">
    <w:name w:val="Subtle Emphasis"/>
    <w:uiPriority w:val="19"/>
    <w:qFormat/>
    <w:rsid w:val="00EA77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77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77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77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77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773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1705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170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3</cp:revision>
  <cp:lastPrinted>2017-08-14T18:43:00Z</cp:lastPrinted>
  <dcterms:created xsi:type="dcterms:W3CDTF">2017-08-14T18:23:00Z</dcterms:created>
  <dcterms:modified xsi:type="dcterms:W3CDTF">2020-06-02T11:25:00Z</dcterms:modified>
</cp:coreProperties>
</file>