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5E" w:rsidRPr="0018495E" w:rsidRDefault="00B47C86" w:rsidP="0018495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-379730</wp:posOffset>
            </wp:positionV>
            <wp:extent cx="6913880" cy="9766935"/>
            <wp:effectExtent l="19050" t="0" r="1270" b="0"/>
            <wp:wrapNone/>
            <wp:docPr id="1" name="Рисунок 1" descr="F:\Положения ДСКустовое 2019\Положения рассотренные на педсовете\распечатано\положение о внутренем мониторинге качества образования образ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внутренем мониторинге качества образования образован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97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95E" w:rsidRPr="0018495E">
        <w:rPr>
          <w:rFonts w:ascii="Times New Roman" w:hAnsi="Times New Roman" w:cs="Times New Roman"/>
          <w:sz w:val="28"/>
          <w:szCs w:val="28"/>
        </w:rPr>
        <w:t>ПРИНЯТО                                                               УТВЕРЖДАЮ</w:t>
      </w:r>
    </w:p>
    <w:p w:rsidR="0018495E" w:rsidRPr="00385E38" w:rsidRDefault="0018495E" w:rsidP="0018495E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495E">
        <w:rPr>
          <w:rFonts w:ascii="Times New Roman" w:hAnsi="Times New Roman" w:cs="Times New Roman"/>
          <w:sz w:val="28"/>
          <w:szCs w:val="28"/>
        </w:rPr>
        <w:t xml:space="preserve">на  </w:t>
      </w: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педагогическом совете                                     Заведующий МБДОУ </w:t>
      </w:r>
    </w:p>
    <w:p w:rsidR="0018495E" w:rsidRPr="00385E38" w:rsidRDefault="00455714" w:rsidP="0018495E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МБДОУ «Детский сад с</w:t>
      </w:r>
      <w:proofErr w:type="gramStart"/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478D6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3478D6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устовое</w:t>
      </w:r>
      <w:r w:rsidR="0018495E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</w:t>
      </w: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«Детский сад с</w:t>
      </w:r>
      <w:r w:rsidR="003478D6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.Кустовое</w:t>
      </w:r>
      <w:r w:rsidR="0018495E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8495E" w:rsidRPr="00385E38" w:rsidRDefault="00455714" w:rsidP="0018495E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Протокол  № 0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18495E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.2019</w:t>
      </w:r>
      <w:r w:rsidR="00EF4D43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495E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EF4D43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0567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bookmarkStart w:id="0" w:name="_GoBack"/>
      <w:bookmarkEnd w:id="0"/>
      <w:proofErr w:type="spellStart"/>
      <w:r w:rsidR="0018495E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  <w:r w:rsidR="003478D6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Н.Ширяева</w:t>
      </w:r>
      <w:proofErr w:type="spellEnd"/>
    </w:p>
    <w:p w:rsidR="0018495E" w:rsidRDefault="0018495E" w:rsidP="00385E38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</w:t>
      </w:r>
      <w:r w:rsidR="00EF4D43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№ 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  <w:r w:rsidR="00455714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/1 от 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455714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385E38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55714"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>.2019</w:t>
      </w:r>
      <w:r w:rsidRPr="00385E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г.</w:t>
      </w:r>
    </w:p>
    <w:p w:rsidR="00385E38" w:rsidRPr="00385E38" w:rsidRDefault="00385E38" w:rsidP="00385E38">
      <w:pPr>
        <w:pStyle w:val="a6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55714" w:rsidRPr="003478D6" w:rsidRDefault="00014CD4" w:rsidP="00014CD4">
      <w:pPr>
        <w:shd w:val="clear" w:color="auto" w:fill="FFFFFF"/>
        <w:spacing w:after="0" w:line="240" w:lineRule="auto"/>
        <w:jc w:val="center"/>
        <w:textAlignment w:val="baseline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ПОЛОЖЕНИЕ</w:t>
      </w:r>
    </w:p>
    <w:p w:rsidR="00014CD4" w:rsidRPr="003478D6" w:rsidRDefault="00CE30E6" w:rsidP="00014C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78D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14CD4" w:rsidRPr="003478D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внутреннем мониторинге качества образования </w:t>
      </w:r>
      <w:r w:rsidR="00014CD4" w:rsidRPr="003478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ДОУ</w:t>
      </w:r>
    </w:p>
    <w:p w:rsidR="00455714" w:rsidRPr="00385E38" w:rsidRDefault="00455714" w:rsidP="00014C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925075" w:rsidRPr="003478D6" w:rsidRDefault="00925075" w:rsidP="00014CD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:rsidR="009B37F0" w:rsidRPr="003478D6" w:rsidRDefault="00014CD4" w:rsidP="00CE30E6">
      <w:pPr>
        <w:shd w:val="clear" w:color="auto" w:fill="FBFCFC"/>
        <w:spacing w:after="0" w:line="292" w:lineRule="atLeast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B37F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0E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 внутреннем мониторинге качества образования в ДОУ (далее – Положение) 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разработано</w:t>
      </w:r>
      <w:r w:rsidR="009B37F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МБДОУ «Детский сад </w:t>
      </w:r>
      <w:r w:rsidR="00455714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="00455714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478D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3478D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устовое</w:t>
      </w:r>
      <w:r w:rsidR="00455714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Яковлевского городского округа</w:t>
      </w:r>
      <w:r w:rsidR="009B37F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</w:t>
      </w:r>
      <w:r w:rsidR="009B37F0" w:rsidRPr="003478D6">
        <w:rPr>
          <w:rFonts w:ascii="Times New Roman" w:hAnsi="Times New Roman"/>
          <w:color w:val="000000" w:themeColor="text1"/>
          <w:sz w:val="28"/>
          <w:szCs w:val="28"/>
        </w:rPr>
        <w:t xml:space="preserve"> действующими правовыми и нормативными документами:</w:t>
      </w:r>
    </w:p>
    <w:p w:rsidR="0062578A" w:rsidRPr="003478D6" w:rsidRDefault="00014CD4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37F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2578A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Закон</w:t>
      </w:r>
      <w:r w:rsidR="009B37F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62578A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образовании в Российской Федерации» № 273-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ФЗ от 29.12.</w:t>
      </w:r>
      <w:r w:rsidR="0062578A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2012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2578A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E30E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B37F0" w:rsidRPr="003478D6" w:rsidRDefault="00CE30E6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Приказ</w:t>
      </w:r>
      <w:r w:rsidR="009B37F0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Минобрнауки</w:t>
      </w:r>
      <w:proofErr w:type="spellEnd"/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CD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РФ от 17 октября 2013 г. № 1155</w:t>
      </w:r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«О введени</w:t>
      </w:r>
      <w:r w:rsidR="009B37F0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ФГОС дошкольного образования»;</w:t>
      </w:r>
    </w:p>
    <w:p w:rsidR="009B37F0" w:rsidRPr="003478D6" w:rsidRDefault="009B37F0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Постановление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62578A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Правительства РФ от 05.08.2013 N 662 "Об осуществлении м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ониторинга системы образования";</w:t>
      </w:r>
    </w:p>
    <w:p w:rsidR="009B37F0" w:rsidRPr="003478D6" w:rsidRDefault="009B37F0" w:rsidP="00CE30E6">
      <w:pPr>
        <w:pStyle w:val="a6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62578A"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Устав</w:t>
      </w:r>
      <w:r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ом</w:t>
      </w:r>
      <w:r w:rsidR="0062578A"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ДОУ;</w:t>
      </w:r>
    </w:p>
    <w:p w:rsidR="009B37F0" w:rsidRPr="003478D6" w:rsidRDefault="009B37F0" w:rsidP="00CE30E6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="00CE30E6"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Основной </w:t>
      </w:r>
      <w:r w:rsidR="00CE30E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бразовательной программой ДОУ.</w:t>
      </w:r>
    </w:p>
    <w:p w:rsidR="009B37F0" w:rsidRPr="003478D6" w:rsidRDefault="009B37F0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1.2.</w:t>
      </w:r>
      <w:r w:rsidR="00CE30E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регламентирует содержание и порядок проведения мониторинга внутри </w:t>
      </w:r>
      <w:r w:rsidR="00455714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478D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B37F0" w:rsidRPr="003478D6" w:rsidRDefault="00EA5103" w:rsidP="00385E38">
      <w:pPr>
        <w:shd w:val="clear" w:color="auto" w:fill="FB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1.3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B37F0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Положение распространяется на деятельность всех педагогических работников ДОУ</w:t>
      </w:r>
      <w:r w:rsidR="00CE30E6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9B37F0" w:rsidRPr="003478D6" w:rsidRDefault="00EA5103" w:rsidP="00385E38">
      <w:pPr>
        <w:shd w:val="clear" w:color="auto" w:fill="FB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1.4</w:t>
      </w:r>
      <w:r w:rsidR="009B37F0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Срок данного Положения не ограничен. Положение действует до принятия нового.</w:t>
      </w:r>
    </w:p>
    <w:p w:rsidR="00925075" w:rsidRPr="003478D6" w:rsidRDefault="00CE30E6" w:rsidP="00385E38">
      <w:pPr>
        <w:shd w:val="clear" w:color="auto" w:fill="FFFFFF"/>
        <w:spacing w:after="0" w:line="240" w:lineRule="auto"/>
        <w:jc w:val="center"/>
        <w:textAlignment w:val="baseline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2. Цель и задачи мониторинга</w:t>
      </w:r>
    </w:p>
    <w:p w:rsidR="00EA5103" w:rsidRPr="003478D6" w:rsidRDefault="00EA5103" w:rsidP="00385E38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2.1.Цель мониторинга – определение степени освоения детьми образовательной программы и влияние образовательного процесса, организуемого в  ДОУ, на развитие дошкольника.</w:t>
      </w:r>
    </w:p>
    <w:p w:rsidR="00EA5103" w:rsidRPr="003478D6" w:rsidRDefault="00EA5103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2.2. Для достижения поставленной цели решаются следующие задачи: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</w:t>
      </w:r>
      <w:proofErr w:type="gramEnd"/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ценить степень </w:t>
      </w:r>
      <w:r w:rsidR="00116E7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освоения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дошкольник</w:t>
      </w:r>
      <w:r w:rsidR="00116E7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16E7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образовательной программ</w:t>
      </w:r>
      <w:r w:rsidR="00116E7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A5103" w:rsidRPr="003478D6" w:rsidRDefault="00EA5103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ыявить 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уровень развития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каждого ребенка;</w:t>
      </w:r>
    </w:p>
    <w:p w:rsidR="00925075" w:rsidRPr="003478D6" w:rsidRDefault="00EA5103" w:rsidP="00CE30E6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аметить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необходимости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индивидуальный маршрут </w:t>
      </w:r>
      <w:r w:rsidR="00AC7C6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образовательной работы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максимального раскрытия </w:t>
      </w:r>
      <w:r w:rsidR="00AC7C66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потенциала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детской личности.</w:t>
      </w:r>
    </w:p>
    <w:p w:rsidR="00925075" w:rsidRPr="003478D6" w:rsidRDefault="00925075" w:rsidP="00EA5103">
      <w:pPr>
        <w:shd w:val="clear" w:color="auto" w:fill="FFFFFF"/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3.Организация проведения мониторинга</w:t>
      </w:r>
    </w:p>
    <w:p w:rsidR="00C82BD0" w:rsidRPr="003478D6" w:rsidRDefault="00925075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3.1. </w:t>
      </w:r>
      <w:r w:rsidR="00AC7C6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К основным направлениям внутреннего мониторинга качества образования в</w:t>
      </w:r>
      <w:r w:rsidR="00C82BD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относятся:</w:t>
      </w:r>
      <w:r w:rsidR="00AC7C66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C7C66" w:rsidRPr="003478D6" w:rsidRDefault="00AC7C66" w:rsidP="001E626E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м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ониторинг </w:t>
      </w:r>
      <w:r w:rsidR="00925075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образовательного процесса</w:t>
      </w:r>
      <w:r w:rsidR="00EA5103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EA5103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который 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осуществляется через отслеживание результатов освоения образовательной программы;</w:t>
      </w:r>
    </w:p>
    <w:p w:rsidR="00CE30E6" w:rsidRPr="003478D6" w:rsidRDefault="00AC7C66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ониторинг </w:t>
      </w:r>
      <w:r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детского развития, </w:t>
      </w:r>
      <w:r w:rsidRPr="003478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который</w:t>
      </w:r>
      <w:r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осуществляется на 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основе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выявления индивидуальных особенностей развития каждого ребёнка.</w:t>
      </w:r>
    </w:p>
    <w:p w:rsidR="00CE30E6" w:rsidRPr="003478D6" w:rsidRDefault="001E626E" w:rsidP="001E626E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3.2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Мониторинг </w:t>
      </w:r>
      <w:r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25075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осуществляется 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педагогами  </w:t>
      </w:r>
      <w:r w:rsidR="00810AD6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ДОУ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раза в год – </w:t>
      </w:r>
      <w:r w:rsidR="00521E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октябрь, апрель (1 младшая- январь, апрель)</w:t>
      </w:r>
    </w:p>
    <w:p w:rsidR="001E626E" w:rsidRPr="003478D6" w:rsidRDefault="001E626E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0059D5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.Основными методами мониторинга являются:</w:t>
      </w:r>
      <w:r w:rsidR="00810AD6" w:rsidRPr="003478D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наблюдение  за активностью ребенка в различные периоды пребывания в дошкольном учреждении;</w:t>
      </w:r>
    </w:p>
    <w:p w:rsidR="001E626E" w:rsidRPr="003478D6" w:rsidRDefault="001E626E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- анализ продуктов детской деятельности;</w:t>
      </w:r>
    </w:p>
    <w:p w:rsidR="001E626E" w:rsidRPr="003478D6" w:rsidRDefault="001E626E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-тестирование;</w:t>
      </w:r>
    </w:p>
    <w:p w:rsidR="001E626E" w:rsidRPr="003478D6" w:rsidRDefault="001E626E" w:rsidP="001E626E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- сравнительный анализ.</w:t>
      </w:r>
    </w:p>
    <w:p w:rsidR="00E3148B" w:rsidRPr="003478D6" w:rsidRDefault="000059D5" w:rsidP="001E626E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3.4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149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Усвоение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детьми программных требований воспитателями, музыкальным руководителем</w:t>
      </w:r>
      <w:r w:rsidR="0045571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F149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оценивается </w:t>
      </w:r>
      <w:r w:rsidR="00BA560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баллах, которые соответствуют уровням развития.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560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E626E" w:rsidRPr="003478D6" w:rsidRDefault="000059D5" w:rsidP="001E626E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3.5</w:t>
      </w:r>
      <w:r w:rsidR="003A76FF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Результаты педагогических наблюдений за уровнем усвоения детьми программных требований заносятся в специальную т</w:t>
      </w:r>
      <w:r w:rsidR="001E626E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аблицу.</w:t>
      </w:r>
    </w:p>
    <w:p w:rsidR="0092507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3.6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конце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учебного 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года проводится сравнительный анализ освоения детьми программных требований и на основе анализа определяются перспективы деятельности</w:t>
      </w:r>
      <w:r w:rsidR="00E3148B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ДОУ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следующий учебный год.</w:t>
      </w:r>
    </w:p>
    <w:p w:rsidR="000059D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3.7. Методологической основой мониторинга образовательного процесса в           ДОУ является  примерная основная общеобразовательная программа дошкольного образования   «</w:t>
      </w:r>
      <w:r w:rsidR="00455714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рождения до школы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BA7EC7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редакцией Н. Е. </w:t>
      </w:r>
      <w:proofErr w:type="spellStart"/>
      <w:r w:rsidR="00BA7EC7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="00BA7EC7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 С. Комаровой, М. А. Васильевой.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925075" w:rsidRPr="003478D6" w:rsidRDefault="000059D5" w:rsidP="000059D5">
      <w:pPr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925075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Контроль</w:t>
      </w:r>
    </w:p>
    <w:p w:rsidR="00F14932" w:rsidRPr="003478D6" w:rsidRDefault="00BA7EC7" w:rsidP="00F14932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4.1. Контроль проведения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мониторинга образовательной деятельности</w:t>
      </w:r>
      <w:r w:rsidR="00F149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детского развития осуществляю</w:t>
      </w:r>
      <w:r w:rsidR="000059D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F149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заведующий ДОУ и старший воспитатель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посредством следующих форм:</w:t>
      </w:r>
    </w:p>
    <w:p w:rsidR="000059D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роведение ежедневного текущего контроля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059D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рганизация тематического</w:t>
      </w:r>
      <w:r w:rsidR="00BA7EC7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фронтального контроля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059D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роведение оперативного контроля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059D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</w:t>
      </w:r>
      <w:r w:rsidR="00F149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осещение НОД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режимных моментов и других видов деятельности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25075" w:rsidRPr="003478D6" w:rsidRDefault="000059D5" w:rsidP="000059D5">
      <w:pPr>
        <w:pStyle w:val="a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</w:t>
      </w:r>
      <w:r w:rsidR="00925075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роверка документации</w:t>
      </w:r>
      <w:r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25075" w:rsidRPr="003478D6" w:rsidRDefault="00F14932" w:rsidP="00F14932">
      <w:pPr>
        <w:spacing w:before="100" w:beforeAutospacing="1"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925075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Отчетность</w:t>
      </w:r>
    </w:p>
    <w:p w:rsidR="00B5016D" w:rsidRPr="003478D6" w:rsidRDefault="00F14932" w:rsidP="00B5016D">
      <w:pPr>
        <w:spacing w:before="100" w:beforeAutospacing="1"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5.1. Воспитатели всех возрастных групп и  специалисты </w:t>
      </w:r>
      <w:r w:rsidR="00BA7EC7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учебного года сдают результаты проведенных педагогических наблюдений и диагностических исследований старшему воспитателю, который осуществляет сравнительный анализ мониторинга, </w:t>
      </w:r>
      <w:r w:rsidR="00976D8E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знакомит</w:t>
      </w:r>
      <w:r w:rsidR="00C82BD0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педагогических работников</w:t>
      </w:r>
      <w:r w:rsidR="00976D8E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 его результатами  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итоговом педагогическом совете </w:t>
      </w:r>
      <w:r w:rsidR="00BA7EC7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="00976D8E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5016D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делает выводы и дает рекомендации.</w:t>
      </w:r>
    </w:p>
    <w:p w:rsidR="00925075" w:rsidRPr="003478D6" w:rsidRDefault="00B5016D" w:rsidP="00B5016D">
      <w:pPr>
        <w:spacing w:before="100" w:beforeAutospacing="1"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5075" w:rsidRPr="00347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Документация</w:t>
      </w:r>
    </w:p>
    <w:p w:rsidR="006D5732" w:rsidRPr="003478D6" w:rsidRDefault="00976D8E" w:rsidP="006D5732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6.1. Диагностический материал, пособия для определения уровня усвоен</w:t>
      </w:r>
      <w:r w:rsidR="003A76FF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ия детьми дошкольного возраста </w:t>
      </w:r>
      <w:r w:rsidR="006D5732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</w:t>
      </w:r>
      <w:r w:rsidR="006D5732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ательных стандартов </w:t>
      </w:r>
      <w:r w:rsidR="003A76FF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хранятся</w:t>
      </w:r>
      <w:r w:rsidR="00B5016D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воспитателей и специалистов ДОУ, </w:t>
      </w:r>
      <w:r w:rsidR="003A76FF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обновляю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тся по мере необходимости.</w:t>
      </w:r>
      <w:r w:rsidRPr="003478D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6D57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6.2. Результаты педагогических наблюдений за уровнем усвоения детьми </w:t>
      </w:r>
      <w:r w:rsidR="006D5732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программных требований и </w:t>
      </w:r>
      <w:r w:rsidR="006D5732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общей диагностики</w:t>
      </w:r>
      <w:r w:rsidR="00B5016D" w:rsidRPr="003478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5732" w:rsidRPr="003478D6">
        <w:rPr>
          <w:rFonts w:ascii="Times New Roman" w:hAnsi="Times New Roman" w:cs="Times New Roman"/>
          <w:color w:val="000000" w:themeColor="text1"/>
          <w:sz w:val="28"/>
          <w:szCs w:val="28"/>
        </w:rPr>
        <w:t>хранятся в        методическом кабинете.</w:t>
      </w:r>
    </w:p>
    <w:sectPr w:rsidR="006D5732" w:rsidRPr="003478D6" w:rsidSect="004C5F7F">
      <w:footerReference w:type="default" r:id="rId8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F19" w:rsidRDefault="00A71F19" w:rsidP="00385E38">
      <w:pPr>
        <w:spacing w:after="0" w:line="240" w:lineRule="auto"/>
      </w:pPr>
      <w:r>
        <w:separator/>
      </w:r>
    </w:p>
  </w:endnote>
  <w:endnote w:type="continuationSeparator" w:id="1">
    <w:p w:rsidR="00A71F19" w:rsidRDefault="00A71F19" w:rsidP="00385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41236"/>
      <w:docPartObj>
        <w:docPartGallery w:val="Page Numbers (Bottom of Page)"/>
        <w:docPartUnique/>
      </w:docPartObj>
    </w:sdtPr>
    <w:sdtContent>
      <w:p w:rsidR="00385E38" w:rsidRDefault="00E47C4D">
        <w:pPr>
          <w:pStyle w:val="aa"/>
          <w:jc w:val="right"/>
        </w:pPr>
        <w:fldSimple w:instr=" PAGE   \* MERGEFORMAT ">
          <w:r w:rsidR="00521EEF">
            <w:rPr>
              <w:noProof/>
            </w:rPr>
            <w:t>3</w:t>
          </w:r>
        </w:fldSimple>
      </w:p>
    </w:sdtContent>
  </w:sdt>
  <w:p w:rsidR="00385E38" w:rsidRDefault="00385E3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F19" w:rsidRDefault="00A71F19" w:rsidP="00385E38">
      <w:pPr>
        <w:spacing w:after="0" w:line="240" w:lineRule="auto"/>
      </w:pPr>
      <w:r>
        <w:separator/>
      </w:r>
    </w:p>
  </w:footnote>
  <w:footnote w:type="continuationSeparator" w:id="1">
    <w:p w:rsidR="00A71F19" w:rsidRDefault="00A71F19" w:rsidP="00385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14DE"/>
    <w:multiLevelType w:val="multilevel"/>
    <w:tmpl w:val="2968E8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D516F"/>
    <w:multiLevelType w:val="multilevel"/>
    <w:tmpl w:val="D00612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958CF"/>
    <w:multiLevelType w:val="multilevel"/>
    <w:tmpl w:val="7D0833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529A1"/>
    <w:multiLevelType w:val="multilevel"/>
    <w:tmpl w:val="64F47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CC2952"/>
    <w:multiLevelType w:val="multilevel"/>
    <w:tmpl w:val="DC7872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F445BF"/>
    <w:multiLevelType w:val="hybridMultilevel"/>
    <w:tmpl w:val="CEB20B78"/>
    <w:lvl w:ilvl="0" w:tplc="60F277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A903BE"/>
    <w:multiLevelType w:val="multilevel"/>
    <w:tmpl w:val="74AC50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5075"/>
    <w:rsid w:val="000059D5"/>
    <w:rsid w:val="000074C4"/>
    <w:rsid w:val="00014CD4"/>
    <w:rsid w:val="00116E74"/>
    <w:rsid w:val="0018495E"/>
    <w:rsid w:val="001A0567"/>
    <w:rsid w:val="001E626E"/>
    <w:rsid w:val="002C64F6"/>
    <w:rsid w:val="002E59E7"/>
    <w:rsid w:val="00333282"/>
    <w:rsid w:val="003476C4"/>
    <w:rsid w:val="003478D6"/>
    <w:rsid w:val="00364A17"/>
    <w:rsid w:val="00385E38"/>
    <w:rsid w:val="003A76FF"/>
    <w:rsid w:val="00455714"/>
    <w:rsid w:val="004C5F7F"/>
    <w:rsid w:val="00521EEF"/>
    <w:rsid w:val="00612EC5"/>
    <w:rsid w:val="0062578A"/>
    <w:rsid w:val="00650618"/>
    <w:rsid w:val="00694D83"/>
    <w:rsid w:val="006D5732"/>
    <w:rsid w:val="00810AD6"/>
    <w:rsid w:val="0081695C"/>
    <w:rsid w:val="00925075"/>
    <w:rsid w:val="00976D8E"/>
    <w:rsid w:val="009A5994"/>
    <w:rsid w:val="009B37F0"/>
    <w:rsid w:val="00A11313"/>
    <w:rsid w:val="00A44B7F"/>
    <w:rsid w:val="00A71F19"/>
    <w:rsid w:val="00AA2C5D"/>
    <w:rsid w:val="00AC7C66"/>
    <w:rsid w:val="00B47C86"/>
    <w:rsid w:val="00B5016D"/>
    <w:rsid w:val="00B76A4D"/>
    <w:rsid w:val="00BA5605"/>
    <w:rsid w:val="00BA7EC7"/>
    <w:rsid w:val="00C514D0"/>
    <w:rsid w:val="00C82BD0"/>
    <w:rsid w:val="00CE30E6"/>
    <w:rsid w:val="00D579EE"/>
    <w:rsid w:val="00E3148B"/>
    <w:rsid w:val="00E424ED"/>
    <w:rsid w:val="00E47C4D"/>
    <w:rsid w:val="00EA5103"/>
    <w:rsid w:val="00EF4D43"/>
    <w:rsid w:val="00F07284"/>
    <w:rsid w:val="00F1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5075"/>
    <w:rPr>
      <w:b/>
      <w:bCs/>
    </w:rPr>
  </w:style>
  <w:style w:type="character" w:customStyle="1" w:styleId="apple-converted-space">
    <w:name w:val="apple-converted-space"/>
    <w:basedOn w:val="a0"/>
    <w:rsid w:val="00925075"/>
  </w:style>
  <w:style w:type="paragraph" w:styleId="a5">
    <w:name w:val="List Paragraph"/>
    <w:basedOn w:val="a"/>
    <w:uiPriority w:val="34"/>
    <w:qFormat/>
    <w:rsid w:val="0062578A"/>
    <w:pPr>
      <w:ind w:left="720"/>
      <w:contextualSpacing/>
    </w:pPr>
  </w:style>
  <w:style w:type="paragraph" w:styleId="a6">
    <w:name w:val="No Spacing"/>
    <w:link w:val="a7"/>
    <w:qFormat/>
    <w:rsid w:val="009B37F0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locked/>
    <w:rsid w:val="00976D8E"/>
  </w:style>
  <w:style w:type="paragraph" w:styleId="a8">
    <w:name w:val="header"/>
    <w:basedOn w:val="a"/>
    <w:link w:val="a9"/>
    <w:uiPriority w:val="99"/>
    <w:semiHidden/>
    <w:unhideWhenUsed/>
    <w:rsid w:val="0038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5E38"/>
  </w:style>
  <w:style w:type="paragraph" w:styleId="aa">
    <w:name w:val="footer"/>
    <w:basedOn w:val="a"/>
    <w:link w:val="ab"/>
    <w:uiPriority w:val="99"/>
    <w:unhideWhenUsed/>
    <w:rsid w:val="0038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5E38"/>
  </w:style>
  <w:style w:type="paragraph" w:styleId="ac">
    <w:name w:val="Balloon Text"/>
    <w:basedOn w:val="a"/>
    <w:link w:val="ad"/>
    <w:uiPriority w:val="99"/>
    <w:semiHidden/>
    <w:unhideWhenUsed/>
    <w:rsid w:val="00B4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7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1</cp:lastModifiedBy>
  <cp:revision>27</cp:revision>
  <cp:lastPrinted>2019-11-20T10:15:00Z</cp:lastPrinted>
  <dcterms:created xsi:type="dcterms:W3CDTF">2016-02-18T08:39:00Z</dcterms:created>
  <dcterms:modified xsi:type="dcterms:W3CDTF">2020-01-28T11:43:00Z</dcterms:modified>
</cp:coreProperties>
</file>