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8D" w:rsidRDefault="00B05B8D" w:rsidP="008372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40"/>
          <w:szCs w:val="40"/>
        </w:rPr>
      </w:pPr>
      <w:r>
        <w:rPr>
          <w:rStyle w:val="a4"/>
          <w:color w:val="111111"/>
          <w:sz w:val="40"/>
          <w:szCs w:val="40"/>
        </w:rPr>
        <w:t>СЮЖЕТНО-РОЛЕВЫЕ ИГРЫ ПО БЕЗОПАСНОСТИ В БЫТУ ВО ВТОРОЙ МЛАДШЕЙ ГРУППЕ №2 «СМЕШАРИКИ»</w:t>
      </w:r>
    </w:p>
    <w:p w:rsidR="00837253" w:rsidRPr="00A8382F" w:rsidRDefault="00837253" w:rsidP="008372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8382F">
        <w:rPr>
          <w:rStyle w:val="a4"/>
          <w:color w:val="111111"/>
          <w:sz w:val="40"/>
          <w:szCs w:val="40"/>
        </w:rPr>
        <w:t>Безопасность детей в быту</w:t>
      </w:r>
      <w:r w:rsidRPr="00A8382F">
        <w:rPr>
          <w:color w:val="111111"/>
          <w:sz w:val="40"/>
          <w:szCs w:val="40"/>
        </w:rPr>
        <w:t>.</w:t>
      </w:r>
    </w:p>
    <w:p w:rsidR="00837253" w:rsidRPr="000577AC" w:rsidRDefault="00837253" w:rsidP="00837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7AC">
        <w:rPr>
          <w:i/>
          <w:iCs/>
          <w:color w:val="111111"/>
          <w:sz w:val="28"/>
          <w:szCs w:val="28"/>
        </w:rPr>
        <w:t>«Можно – нельзя»</w:t>
      </w:r>
      <w:r w:rsidRPr="000577AC">
        <w:rPr>
          <w:color w:val="111111"/>
          <w:sz w:val="28"/>
          <w:szCs w:val="28"/>
        </w:rPr>
        <w:t>.</w:t>
      </w:r>
    </w:p>
    <w:p w:rsidR="00837253" w:rsidRPr="0001697D" w:rsidRDefault="00837253" w:rsidP="008372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97D">
        <w:rPr>
          <w:sz w:val="28"/>
          <w:szCs w:val="28"/>
          <w:u w:val="single"/>
        </w:rPr>
        <w:t>Цель</w:t>
      </w:r>
      <w:r w:rsidRPr="0001697D">
        <w:rPr>
          <w:sz w:val="28"/>
          <w:szCs w:val="28"/>
        </w:rPr>
        <w:t>: Формировать представления детей о потенциально опасных ситуациях в быту и правилах личной </w:t>
      </w:r>
      <w:r w:rsidRPr="0001697D">
        <w:rPr>
          <w:rStyle w:val="a4"/>
          <w:b w:val="0"/>
          <w:bCs w:val="0"/>
          <w:sz w:val="28"/>
          <w:szCs w:val="28"/>
        </w:rPr>
        <w:t>безопасности</w:t>
      </w:r>
      <w:r w:rsidRPr="0001697D">
        <w:rPr>
          <w:b/>
          <w:bCs/>
          <w:sz w:val="28"/>
          <w:szCs w:val="28"/>
        </w:rPr>
        <w:t>.</w:t>
      </w:r>
    </w:p>
    <w:p w:rsidR="00837253" w:rsidRPr="0001697D" w:rsidRDefault="00837253" w:rsidP="008372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97D">
        <w:rPr>
          <w:sz w:val="28"/>
          <w:szCs w:val="28"/>
        </w:rPr>
        <w:t>Метод:</w:t>
      </w:r>
    </w:p>
    <w:p w:rsidR="00837253" w:rsidRPr="0001697D" w:rsidRDefault="00837253" w:rsidP="0083725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01697D">
        <w:rPr>
          <w:sz w:val="28"/>
          <w:szCs w:val="28"/>
        </w:rPr>
        <w:t>Беседа о правилах поведения в </w:t>
      </w:r>
      <w:r w:rsidRPr="0001697D">
        <w:rPr>
          <w:rStyle w:val="a4"/>
          <w:b w:val="0"/>
          <w:bCs w:val="0"/>
          <w:sz w:val="28"/>
          <w:szCs w:val="28"/>
        </w:rPr>
        <w:t>группе.</w:t>
      </w:r>
    </w:p>
    <w:p w:rsidR="005A21B7" w:rsidRDefault="000577AC" w:rsidP="0083725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01697D">
        <w:rPr>
          <w:rStyle w:val="a4"/>
          <w:b w:val="0"/>
          <w:bCs w:val="0"/>
          <w:sz w:val="28"/>
          <w:szCs w:val="28"/>
        </w:rPr>
        <w:t>Сюжетно</w:t>
      </w:r>
      <w:r w:rsidR="005A21B7">
        <w:rPr>
          <w:rStyle w:val="a4"/>
          <w:b w:val="0"/>
          <w:bCs w:val="0"/>
          <w:color w:val="111111"/>
          <w:sz w:val="28"/>
          <w:szCs w:val="28"/>
        </w:rPr>
        <w:t>-ролевые  игры</w:t>
      </w:r>
      <w:r w:rsidRPr="000577AC">
        <w:rPr>
          <w:rStyle w:val="a4"/>
          <w:b w:val="0"/>
          <w:bCs w:val="0"/>
          <w:color w:val="111111"/>
          <w:sz w:val="28"/>
          <w:szCs w:val="28"/>
        </w:rPr>
        <w:t xml:space="preserve"> </w:t>
      </w:r>
      <w:r w:rsidR="00837253" w:rsidRPr="000577AC">
        <w:rPr>
          <w:rStyle w:val="a4"/>
          <w:b w:val="0"/>
          <w:bCs w:val="0"/>
          <w:color w:val="111111"/>
          <w:sz w:val="28"/>
          <w:szCs w:val="28"/>
        </w:rPr>
        <w:t xml:space="preserve"> по безопасности в быту</w:t>
      </w:r>
      <w:r w:rsidR="005A21B7">
        <w:rPr>
          <w:rStyle w:val="a4"/>
          <w:b w:val="0"/>
          <w:bCs w:val="0"/>
          <w:color w:val="111111"/>
          <w:sz w:val="28"/>
          <w:szCs w:val="28"/>
        </w:rPr>
        <w:t>.</w:t>
      </w:r>
    </w:p>
    <w:p w:rsidR="00837253" w:rsidRPr="005A21B7" w:rsidRDefault="000577AC" w:rsidP="00837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21B7">
        <w:rPr>
          <w:rStyle w:val="a4"/>
          <w:bCs w:val="0"/>
          <w:color w:val="111111"/>
          <w:sz w:val="28"/>
          <w:szCs w:val="28"/>
        </w:rPr>
        <w:t>«Повар»</w:t>
      </w:r>
    </w:p>
    <w:p w:rsidR="000577AC" w:rsidRPr="000577AC" w:rsidRDefault="000577AC" w:rsidP="00057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игру закреплять и углублять интерес детей к профессии повара, закреплять правила безопасности в быту, воспитывать уважение к труду, умение работать в коллективе, расширять кругозор, развивать творческое мышление, воображение.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расширять границы сюжетно-ролевой игры «Повар» новыми поворотами сюжета, планировать развитие событий, изменять сюжет (если надо) в более интересное течение игры.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фантазию и знания о профессии повара, поощряя инициативу, находчивость и самостоятельность.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Обогащение словаря детей словами: (овощи, фрукты, мясо, рыба, крупы и т.д.).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диалогическую речь.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желание доставлять радость людям, удовольствие от того, что ты приготовил еду и накормил ею других.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к игре: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Игровой модуль «Кухня»: плита, мойка. </w:t>
      </w:r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Посуда: кастрюли, сковородки, </w:t>
      </w:r>
      <w:proofErr w:type="spell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микроволновка</w:t>
      </w:r>
      <w:proofErr w:type="spell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чайник, миксер, тарелки, чашки, ложки, вилки, ножи; разделочные доски; салфетки.</w:t>
      </w:r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Продукты: овощи, фрукты, хлеб и т.д.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воспитателя: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ребятам организовать игру, сделать её увлекательной, насыщенной действиями.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подавлять их воображение, самостоятельность, непосредственность.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интерес к тому или иному событию жизни, повлиять на воображение и чувство детей.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Взволновать детей событиями жизни, трудовыми подвигами, чтобы они захотели подражать им.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на кухню ДОУ.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Рассказы воспитателя, о профессии повара.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Беседы: о правилах этикета, сервировке стола, правилах поведения в 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общественных местах, правила по безопасности на кухне.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художественной литературы, В. Маяковский «Кем быть?», загадки о профессии повара.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иллюстраций, картинок с изображением профессии повара.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Дидактические игры «Поход в гости», «Сервируем стол», «Вежливые слова»; «Кем быть?», «Угадай профессию».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Заучивание стихотворения о поварах.</w:t>
      </w:r>
    </w:p>
    <w:p w:rsidR="000577AC" w:rsidRPr="000577AC" w:rsidRDefault="000577AC" w:rsidP="000577A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577A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:rsidR="000577AC" w:rsidRPr="000577AC" w:rsidRDefault="000577AC" w:rsidP="00057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загадаю вам загадки про то, во что мы сейчас будем с вами играть, а вы отгадайте.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в белом колпаке</w:t>
      </w:r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поварёшкою в руке.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готовит нам обед: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Кашу, щи и винегрет. (</w:t>
      </w:r>
      <w:proofErr w:type="spellStart"/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Дети-Повар</w:t>
      </w:r>
      <w:proofErr w:type="spellEnd"/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кто так вкусно</w:t>
      </w:r>
      <w:r w:rsidRPr="000577A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звук</w:t>
      </w:r>
    </w:p>
    <w:p w:rsidR="000577AC" w:rsidRPr="000577AC" w:rsidRDefault="000577AC" w:rsidP="00057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Готовит щи капустные,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Пахучие котлеты,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Салаты, винегреты,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завтраки, обеды? (</w:t>
      </w:r>
      <w:proofErr w:type="spellStart"/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Дети-Повар</w:t>
      </w:r>
      <w:proofErr w:type="spellEnd"/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 плиты творит,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крыльях он парит.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бурлит вокруг него,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Кухня – кузница его. (</w:t>
      </w:r>
      <w:proofErr w:type="spellStart"/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Дети-Повар</w:t>
      </w:r>
      <w:proofErr w:type="spellEnd"/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готовит щи, котлеты,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Борщ, пельмени, винегреты;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Варит каши и компоты,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Жарит в масле антрекоты,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Мнет </w:t>
      </w:r>
      <w:proofErr w:type="spell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толкушкою</w:t>
      </w:r>
      <w:proofErr w:type="spell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картошку,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 мешает поварешкой?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весёлый говор...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зовут его как? ... (</w:t>
      </w:r>
      <w:proofErr w:type="spellStart"/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Дети-Повар</w:t>
      </w:r>
      <w:proofErr w:type="spellEnd"/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расскажите стихотворение о поварах.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столовой самый нужный?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готовит сотни блюд?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ответят сразу дружно: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поваром зовут.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Повара уж очень ловко</w:t>
      </w:r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</w:t>
      </w:r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истят ножиком морковку,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 на крупной терке трут: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Взад-вперед, то там, то тут.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 мешают поварешкой</w:t>
      </w:r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толкушкой</w:t>
      </w:r>
      <w:proofErr w:type="spell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мнут картошку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Режут ножиком укроп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Вжик-вжик-вжик и в миску оп!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 вкусно чтобы,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 с блюд снимают пробы,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наша детвора</w:t>
      </w:r>
      <w:proofErr w:type="gramStart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ыла сытая всегда!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Жарит, парит и печёт –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пирог, вот каша...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то ему почёт,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Благодарность наша!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поверят, может, мне?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Усмехнется кто-то?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нужнее на земле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Повара работы!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а вы знает, как надо себя вести за обеденным столом? (Ответы детей).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гостях и дома за обедом.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нельзя с соседом,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нужно чавкать и сопеть,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головой вертеть.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 ролей: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самостоятельно распределяют обязанности, кто будет работать поварами, а кто будет гостями. Потом меняются.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думаете, готовить – это просто? (Ответы детей.) Согласна. На самом деле, готовить – это очень ответственное занятие! Чтобы хорошо готовить, повара долго учатся. И на первых порах не всегда всё у них получается хорошо, случаются и ошибки.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распределили роли, теперь выбирайте нужные вам атрибуты и начнем игру. Дети сервируют стол посудой и приборами. Поварята готовят обед. В процессе игры воспитатель помогает детям ненавязчивыми советами.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понравилось сегодня быть поварами? (Ответы детей.) А что вам больше всего понравилось и запомнилось? (Ответы детей.) Благодарю вас, ребята. Вы все были внимательны, сообразительны и находчивы. Наблюдайте за тем, как готовят ваши мамы.</w:t>
      </w:r>
    </w:p>
    <w:p w:rsidR="000577AC" w:rsidRPr="000577AC" w:rsidRDefault="000577AC" w:rsidP="000577A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игры проводим анализ.</w:t>
      </w:r>
    </w:p>
    <w:p w:rsidR="000577AC" w:rsidRPr="000577AC" w:rsidRDefault="000577AC" w:rsidP="000577AC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 каких продуктов готовит повар? (ответы детей: из овощей, фруктов, мяса, рыбы, крупы и т.д.).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 профессия повар интересная? (ответы детей).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Нужна ли эта профессия людям? (ответы детей).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каким человеком должен быть повар? (аккуратным, добрым, внимательным). Правильно, у него всегда чистая одежда, чистые руки, повар внимателен в приготовлении каждого блюда.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057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правила по безопасности необходимо соблюдать в быту?</w:t>
      </w:r>
    </w:p>
    <w:p w:rsidR="00F67D4B" w:rsidRPr="000577AC" w:rsidRDefault="000577AC" w:rsidP="000577A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77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057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понравилась эта игра?</w:t>
      </w:r>
    </w:p>
    <w:sectPr w:rsidR="00F67D4B" w:rsidRPr="000577AC" w:rsidSect="00D431A6">
      <w:pgSz w:w="11906" w:h="16838"/>
      <w:pgMar w:top="1134" w:right="991" w:bottom="1134" w:left="1276" w:header="708" w:footer="708" w:gutter="0"/>
      <w:pgBorders w:offsetFrom="page">
        <w:top w:val="snowflakeFancy" w:sz="31" w:space="24" w:color="FF0000"/>
        <w:left w:val="snowflakeFancy" w:sz="31" w:space="24" w:color="FF0000"/>
        <w:bottom w:val="snowflakeFancy" w:sz="31" w:space="24" w:color="FF0000"/>
        <w:right w:val="snowflakeFancy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41E1"/>
    <w:multiLevelType w:val="hybridMultilevel"/>
    <w:tmpl w:val="6926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53"/>
    <w:rsid w:val="0001697D"/>
    <w:rsid w:val="000577AC"/>
    <w:rsid w:val="001430F4"/>
    <w:rsid w:val="005A21B7"/>
    <w:rsid w:val="0079723E"/>
    <w:rsid w:val="00837253"/>
    <w:rsid w:val="009447AE"/>
    <w:rsid w:val="00A8382F"/>
    <w:rsid w:val="00B05B8D"/>
    <w:rsid w:val="00D431A6"/>
    <w:rsid w:val="00F6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253"/>
    <w:rPr>
      <w:b/>
      <w:bCs/>
    </w:rPr>
  </w:style>
  <w:style w:type="character" w:styleId="a5">
    <w:name w:val="Hyperlink"/>
    <w:basedOn w:val="a0"/>
    <w:uiPriority w:val="99"/>
    <w:semiHidden/>
    <w:unhideWhenUsed/>
    <w:rsid w:val="000577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6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0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1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1730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72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5</cp:revision>
  <dcterms:created xsi:type="dcterms:W3CDTF">2020-10-17T18:18:00Z</dcterms:created>
  <dcterms:modified xsi:type="dcterms:W3CDTF">2020-10-17T19:39:00Z</dcterms:modified>
</cp:coreProperties>
</file>