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F1A" w:rsidRPr="000A5FD4" w:rsidRDefault="00611780" w:rsidP="00381C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9675495" cy="6847804"/>
            <wp:effectExtent l="19050" t="0" r="1905" b="0"/>
            <wp:docPr id="1" name="Рисунок 1" descr="C:\Users\1\Desktop\ОТЧЕТЫ за 2019г\Н.В\мз ти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ТЧЕТЫ за 2019г\Н.В\мз тит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5495" cy="684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6500">
        <w:rPr>
          <w:rStyle w:val="a3"/>
          <w:rFonts w:ascii="Times New Roman" w:hAnsi="Times New Roman" w:cs="Times New Roman"/>
          <w:bCs/>
          <w:sz w:val="20"/>
          <w:szCs w:val="20"/>
        </w:rPr>
        <w:br w:type="page"/>
      </w:r>
      <w:r w:rsidR="004A3F1A" w:rsidRPr="000A5FD4">
        <w:rPr>
          <w:rStyle w:val="a3"/>
          <w:rFonts w:ascii="Times New Roman" w:hAnsi="Times New Roman" w:cs="Times New Roman"/>
          <w:bCs/>
          <w:sz w:val="24"/>
          <w:szCs w:val="24"/>
        </w:rPr>
        <w:lastRenderedPageBreak/>
        <w:t xml:space="preserve">Часть 1. Сведения об оказываемых </w:t>
      </w:r>
      <w:r w:rsidR="00381C88" w:rsidRPr="000A5FD4">
        <w:rPr>
          <w:rStyle w:val="a3"/>
          <w:rFonts w:ascii="Times New Roman" w:hAnsi="Times New Roman" w:cs="Times New Roman"/>
          <w:bCs/>
          <w:sz w:val="24"/>
          <w:szCs w:val="24"/>
        </w:rPr>
        <w:t>муниципальных</w:t>
      </w:r>
      <w:r w:rsidR="004A3F1A" w:rsidRPr="000A5FD4">
        <w:rPr>
          <w:rStyle w:val="a3"/>
          <w:rFonts w:ascii="Times New Roman" w:hAnsi="Times New Roman" w:cs="Times New Roman"/>
          <w:bCs/>
          <w:sz w:val="24"/>
          <w:szCs w:val="24"/>
        </w:rPr>
        <w:t xml:space="preserve"> услугах</w:t>
      </w:r>
    </w:p>
    <w:p w:rsidR="004A3F1A" w:rsidRPr="000A5FD4" w:rsidRDefault="004A3F1A" w:rsidP="00381C88">
      <w:pPr>
        <w:rPr>
          <w:rFonts w:ascii="Times New Roman" w:hAnsi="Times New Roman" w:cs="Times New Roman"/>
          <w:sz w:val="24"/>
          <w:szCs w:val="24"/>
        </w:rPr>
      </w:pPr>
    </w:p>
    <w:p w:rsidR="00827FFD" w:rsidRPr="000A5FD4" w:rsidRDefault="004A3F1A" w:rsidP="00827FFD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B85E16" w:rsidRPr="000A5FD4">
        <w:rPr>
          <w:rFonts w:ascii="Times New Roman" w:hAnsi="Times New Roman" w:cs="Times New Roman"/>
          <w:sz w:val="24"/>
          <w:szCs w:val="24"/>
        </w:rPr>
        <w:t>_</w:t>
      </w:r>
      <w:r w:rsidR="00597907" w:rsidRPr="000A5FD4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B85E16" w:rsidRPr="000A5FD4">
        <w:rPr>
          <w:rFonts w:ascii="Times New Roman" w:hAnsi="Times New Roman" w:cs="Times New Roman"/>
          <w:sz w:val="24"/>
          <w:szCs w:val="24"/>
        </w:rPr>
        <w:t>_</w:t>
      </w:r>
    </w:p>
    <w:p w:rsidR="00827FFD" w:rsidRPr="000A5FD4" w:rsidRDefault="00827FFD" w:rsidP="00827FFD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ff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27"/>
        <w:gridCol w:w="5277"/>
      </w:tblGrid>
      <w:tr w:rsidR="00827FFD" w:rsidRPr="000A5FD4" w:rsidTr="00827FFD">
        <w:tc>
          <w:tcPr>
            <w:tcW w:w="9027" w:type="dxa"/>
          </w:tcPr>
          <w:p w:rsidR="00827FFD" w:rsidRPr="000A5FD4" w:rsidRDefault="00827FFD" w:rsidP="00827FFD">
            <w:pPr>
              <w:pStyle w:val="aff9"/>
              <w:numPr>
                <w:ilvl w:val="0"/>
                <w:numId w:val="6"/>
              </w:numPr>
              <w:ind w:left="698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</w:t>
            </w:r>
          </w:p>
          <w:p w:rsidR="00827FFD" w:rsidRPr="000A5FD4" w:rsidRDefault="00827FFD" w:rsidP="00827FFD">
            <w:pPr>
              <w:pStyle w:val="aff9"/>
              <w:ind w:left="8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Реализация основных общеобразовательных программ дошкольного образования </w:t>
            </w:r>
          </w:p>
        </w:tc>
        <w:tc>
          <w:tcPr>
            <w:tcW w:w="5277" w:type="dxa"/>
          </w:tcPr>
          <w:p w:rsidR="00827FFD" w:rsidRPr="000A5FD4" w:rsidRDefault="00827FFD" w:rsidP="00827FFD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  <w:p w:rsidR="00827FFD" w:rsidRPr="000A5FD4" w:rsidRDefault="00827FFD" w:rsidP="00827FF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  <w:r w:rsidR="00E173C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50</w:t>
            </w:r>
            <w:r w:rsidR="001026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.Д45</w:t>
            </w:r>
            <w:r w:rsidR="001026A4" w:rsidRPr="000A5F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.0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827FFD" w:rsidRPr="000A5FD4" w:rsidRDefault="00827FFD" w:rsidP="00827F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7FFD" w:rsidRPr="000A5FD4" w:rsidTr="00827FFD">
        <w:tc>
          <w:tcPr>
            <w:tcW w:w="9027" w:type="dxa"/>
          </w:tcPr>
          <w:p w:rsidR="00827FFD" w:rsidRPr="000A5FD4" w:rsidRDefault="00827FFD" w:rsidP="00827FFD">
            <w:pPr>
              <w:pStyle w:val="aff9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</w:p>
          <w:p w:rsidR="00827FFD" w:rsidRPr="000A5FD4" w:rsidRDefault="00827FFD" w:rsidP="00827FFD">
            <w:pPr>
              <w:ind w:left="698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A5F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физические</w:t>
            </w:r>
            <w:proofErr w:type="spellEnd"/>
            <w:r w:rsidRPr="000A5F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лица 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</w:tc>
        <w:tc>
          <w:tcPr>
            <w:tcW w:w="5277" w:type="dxa"/>
          </w:tcPr>
          <w:p w:rsidR="00827FFD" w:rsidRPr="000A5FD4" w:rsidRDefault="00827FFD" w:rsidP="00827FFD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7FFD" w:rsidRPr="000A5FD4" w:rsidTr="00827FFD">
        <w:tc>
          <w:tcPr>
            <w:tcW w:w="14304" w:type="dxa"/>
            <w:gridSpan w:val="2"/>
          </w:tcPr>
          <w:p w:rsidR="00827FFD" w:rsidRPr="000A5FD4" w:rsidRDefault="00827FFD" w:rsidP="00827FFD">
            <w:pPr>
              <w:pStyle w:val="aff9"/>
              <w:numPr>
                <w:ilvl w:val="0"/>
                <w:numId w:val="6"/>
              </w:numPr>
              <w:ind w:left="414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Показатели,  характеризующие  объем  и (или) качество муниципальной услуги:</w:t>
            </w:r>
          </w:p>
        </w:tc>
      </w:tr>
    </w:tbl>
    <w:p w:rsidR="00827FFD" w:rsidRPr="000A5FD4" w:rsidRDefault="00827FFD" w:rsidP="00827FFD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</w:p>
    <w:p w:rsidR="00827FFD" w:rsidRPr="000A5FD4" w:rsidRDefault="00827FFD" w:rsidP="00827FFD">
      <w:pPr>
        <w:pStyle w:val="aff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</w:t>
      </w:r>
      <w:r w:rsidRPr="000A5FD4">
        <w:rPr>
          <w:rFonts w:ascii="Times New Roman" w:hAnsi="Times New Roman" w:cs="Times New Roman"/>
          <w:b/>
          <w:sz w:val="24"/>
          <w:szCs w:val="24"/>
        </w:rPr>
        <w:t>качество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58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34"/>
        <w:gridCol w:w="1134"/>
        <w:gridCol w:w="1701"/>
        <w:gridCol w:w="991"/>
        <w:gridCol w:w="1380"/>
        <w:gridCol w:w="896"/>
        <w:gridCol w:w="5237"/>
        <w:gridCol w:w="567"/>
        <w:gridCol w:w="567"/>
        <w:gridCol w:w="852"/>
        <w:gridCol w:w="709"/>
        <w:gridCol w:w="709"/>
      </w:tblGrid>
      <w:tr w:rsidR="00822243" w:rsidRPr="000A5FD4" w:rsidTr="00537251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8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227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822243" w:rsidRPr="000A5FD4" w:rsidTr="00537251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7" w:history="1">
              <w:r w:rsidRPr="000A5FD4">
                <w:rPr>
                  <w:rStyle w:val="a4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2270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2243" w:rsidRPr="000A5FD4" w:rsidTr="00537251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5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2243" w:rsidRPr="000E71BC" w:rsidRDefault="00822243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B11717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822243" w:rsidRPr="000E71BC" w:rsidRDefault="00822243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(финансовый год)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E71BC" w:rsidRDefault="00822243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B11717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год</w:t>
            </w:r>
          </w:p>
          <w:p w:rsidR="00822243" w:rsidRPr="000E71BC" w:rsidRDefault="00822243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1-й год планового периода)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2243" w:rsidRPr="000E71BC" w:rsidRDefault="00822243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="00B1171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год</w:t>
            </w:r>
          </w:p>
          <w:p w:rsidR="00822243" w:rsidRPr="000E71BC" w:rsidRDefault="00822243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2-й год планового периода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822243" w:rsidRPr="000A5FD4" w:rsidTr="00537251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2C7CF4" w:rsidRPr="000A5FD4" w:rsidTr="00B11717">
        <w:tc>
          <w:tcPr>
            <w:tcW w:w="1134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E173C7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173C7">
              <w:rPr>
                <w:rFonts w:ascii="Times New Roman" w:hAnsi="Times New Roman" w:cs="Times New Roman"/>
                <w:sz w:val="16"/>
                <w:szCs w:val="16"/>
              </w:rPr>
              <w:t>801011О.99.0.БВ24ВТ21000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E173C7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A5FD4" w:rsidRDefault="002C7CF4" w:rsidP="00827FFD">
            <w:pPr>
              <w:shd w:val="clear" w:color="auto" w:fill="FFFFFF"/>
              <w:spacing w:line="274" w:lineRule="exac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1.Соответствие развивающей предметно-пространственной </w:t>
            </w: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среды МБДОУ   образовательной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программе дошкольного образования, реализуемой в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учреждении, требованиям  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ФГОС </w:t>
            </w: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827FF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2C7CF4" w:rsidRPr="000A5FD4" w:rsidRDefault="002C7CF4" w:rsidP="00827FF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2C7CF4" w:rsidRPr="000A5FD4" w:rsidRDefault="002C7CF4" w:rsidP="00827FF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7CF4" w:rsidRPr="000A5FD4" w:rsidTr="00B11717"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A5FD4" w:rsidRDefault="002C7CF4" w:rsidP="00827FFD">
            <w:pPr>
              <w:shd w:val="clear" w:color="auto" w:fill="FFFFFF"/>
              <w:spacing w:line="274" w:lineRule="exact"/>
              <w:ind w:right="87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2.Удовлетворённость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827FF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</w:tr>
      <w:tr w:rsidR="002C7CF4" w:rsidRPr="000A5FD4" w:rsidTr="00B11717"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A5FD4" w:rsidRDefault="002C7CF4" w:rsidP="00827FFD">
            <w:pPr>
              <w:shd w:val="clear" w:color="auto" w:fill="FFFFFF"/>
              <w:spacing w:line="274" w:lineRule="exact"/>
              <w:ind w:right="59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3. Соответствие педагогического персонала,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оказывающего образовательную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услугу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827FF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</w:tr>
      <w:tr w:rsidR="002C7CF4" w:rsidRPr="000A5FD4" w:rsidTr="00B11717">
        <w:trPr>
          <w:trHeight w:val="267"/>
        </w:trPr>
        <w:tc>
          <w:tcPr>
            <w:tcW w:w="1134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A5FD4" w:rsidRDefault="00003D2B" w:rsidP="00827FFD">
            <w:pPr>
              <w:shd w:val="clear" w:color="auto" w:fill="FFFFFF"/>
              <w:spacing w:line="274" w:lineRule="exact"/>
              <w:ind w:right="158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2C7CF4" w:rsidRPr="000A5FD4">
              <w:rPr>
                <w:rFonts w:ascii="Times New Roman" w:hAnsi="Times New Roman" w:cs="Times New Roman"/>
                <w:sz w:val="20"/>
                <w:szCs w:val="20"/>
              </w:rPr>
              <w:t>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B54C85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65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65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65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</w:tr>
      <w:tr w:rsidR="002C7CF4" w:rsidRPr="000A5FD4" w:rsidTr="00B11717">
        <w:trPr>
          <w:trHeight w:val="1092"/>
        </w:trPr>
        <w:tc>
          <w:tcPr>
            <w:tcW w:w="1134" w:type="dxa"/>
            <w:vMerge w:val="restart"/>
            <w:tcBorders>
              <w:right w:val="single" w:sz="4" w:space="0" w:color="auto"/>
            </w:tcBorders>
            <w:vAlign w:val="center"/>
          </w:tcPr>
          <w:p w:rsidR="002C7CF4" w:rsidRPr="000A5FD4" w:rsidRDefault="00E173C7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173C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801011О.99.0.БВ24ВУ41000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E173C7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3C7"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9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13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A5FD4" w:rsidRDefault="002C7CF4" w:rsidP="00827FFD">
            <w:pPr>
              <w:shd w:val="clear" w:color="auto" w:fill="FFFFFF"/>
              <w:spacing w:line="274" w:lineRule="exac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1.Соответствие развивающей предметно-пространственной </w:t>
            </w: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среды МБДОУ   образовательной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программе дошкольного образования, реализуемой в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учреждении, требованиям  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ФГОС </w:t>
            </w: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827FF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2C7CF4" w:rsidRPr="000A5FD4" w:rsidRDefault="002C7CF4" w:rsidP="00827FF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2C7CF4" w:rsidRPr="000A5FD4" w:rsidRDefault="002C7CF4" w:rsidP="00827FF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7CF4" w:rsidRPr="000A5FD4" w:rsidTr="00B11717"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A5FD4" w:rsidRDefault="002C7CF4" w:rsidP="00827FFD">
            <w:pPr>
              <w:shd w:val="clear" w:color="auto" w:fill="FFFFFF"/>
              <w:spacing w:line="274" w:lineRule="exact"/>
              <w:ind w:right="87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2.Удовлетворённость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827FF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</w:tr>
      <w:tr w:rsidR="002C7CF4" w:rsidRPr="000A5FD4" w:rsidTr="00B11717"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A5FD4" w:rsidRDefault="002C7CF4" w:rsidP="00827FFD">
            <w:pPr>
              <w:shd w:val="clear" w:color="auto" w:fill="FFFFFF"/>
              <w:spacing w:line="274" w:lineRule="exact"/>
              <w:ind w:right="59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3. Соответствие педагогического персонала,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оказывающего образовательную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услугу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827FF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</w:tr>
      <w:tr w:rsidR="002C7CF4" w:rsidRPr="000A5FD4" w:rsidTr="00B11717">
        <w:tc>
          <w:tcPr>
            <w:tcW w:w="1134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A5FD4" w:rsidRDefault="00003D2B" w:rsidP="00827FFD">
            <w:pPr>
              <w:shd w:val="clear" w:color="auto" w:fill="FFFFFF"/>
              <w:spacing w:line="274" w:lineRule="exact"/>
              <w:ind w:right="158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2C7CF4" w:rsidRPr="000A5FD4">
              <w:rPr>
                <w:rFonts w:ascii="Times New Roman" w:hAnsi="Times New Roman" w:cs="Times New Roman"/>
                <w:sz w:val="20"/>
                <w:szCs w:val="20"/>
              </w:rPr>
              <w:t>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B54C85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en-US"/>
              </w:rPr>
              <w:t>6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en-US"/>
              </w:rPr>
              <w:t>6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en-US"/>
              </w:rPr>
              <w:t>6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</w:tr>
    </w:tbl>
    <w:p w:rsidR="00827FFD" w:rsidRPr="000A5FD4" w:rsidRDefault="00827FFD" w:rsidP="00827FFD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Допустимые  (возможные)  отклонения от установленных показателей качества муниципальной  услуги,  в  пределах  которых  муниципальное  задание считается выполненным (процентов) __</w:t>
      </w:r>
      <w:r w:rsidRPr="000A5FD4">
        <w:rPr>
          <w:rFonts w:ascii="Times New Roman" w:hAnsi="Times New Roman" w:cs="Times New Roman"/>
          <w:sz w:val="24"/>
          <w:szCs w:val="24"/>
          <w:u w:val="single"/>
        </w:rPr>
        <w:t>±</w:t>
      </w:r>
      <w:r w:rsidRPr="000A5FD4">
        <w:rPr>
          <w:rFonts w:ascii="Times New Roman" w:hAnsi="Times New Roman" w:cs="Times New Roman"/>
          <w:color w:val="FF0000"/>
          <w:sz w:val="24"/>
          <w:szCs w:val="24"/>
          <w:u w:val="single"/>
        </w:rPr>
        <w:t>10%</w:t>
      </w:r>
      <w:r w:rsidRPr="000A5FD4">
        <w:rPr>
          <w:rFonts w:ascii="Times New Roman" w:hAnsi="Times New Roman" w:cs="Times New Roman"/>
          <w:sz w:val="24"/>
          <w:szCs w:val="24"/>
        </w:rPr>
        <w:t>____.</w:t>
      </w:r>
    </w:p>
    <w:p w:rsidR="00827FFD" w:rsidRPr="000A5FD4" w:rsidRDefault="00827FFD" w:rsidP="00827FFD">
      <w:pPr>
        <w:rPr>
          <w:rFonts w:ascii="Times New Roman" w:hAnsi="Times New Roman" w:cs="Times New Roman"/>
          <w:sz w:val="24"/>
          <w:szCs w:val="24"/>
        </w:rPr>
      </w:pPr>
    </w:p>
    <w:p w:rsidR="00827FFD" w:rsidRDefault="00827FFD" w:rsidP="002C7CF4">
      <w:pPr>
        <w:pStyle w:val="aff9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</w:t>
      </w:r>
      <w:r w:rsidRPr="000A5FD4">
        <w:rPr>
          <w:rFonts w:ascii="Times New Roman" w:hAnsi="Times New Roman" w:cs="Times New Roman"/>
          <w:b/>
          <w:sz w:val="24"/>
          <w:szCs w:val="24"/>
        </w:rPr>
        <w:t>объем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60"/>
        <w:gridCol w:w="1559"/>
        <w:gridCol w:w="1843"/>
        <w:gridCol w:w="992"/>
        <w:gridCol w:w="1134"/>
        <w:gridCol w:w="1276"/>
        <w:gridCol w:w="850"/>
        <w:gridCol w:w="992"/>
        <w:gridCol w:w="615"/>
        <w:gridCol w:w="661"/>
        <w:gridCol w:w="851"/>
        <w:gridCol w:w="851"/>
        <w:gridCol w:w="850"/>
        <w:gridCol w:w="850"/>
        <w:gridCol w:w="851"/>
      </w:tblGrid>
      <w:tr w:rsidR="002C7CF4" w:rsidRPr="000E71BC" w:rsidTr="00B11717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439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ind w:firstLine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Среднегодовой размер платы (цена, тариф)</w:t>
            </w:r>
          </w:p>
        </w:tc>
      </w:tr>
      <w:tr w:rsidR="002C7CF4" w:rsidRPr="000E71BC" w:rsidTr="00B11717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единица измерения по </w:t>
            </w:r>
            <w:hyperlink r:id="rId8" w:history="1">
              <w:r w:rsidRPr="000E71BC">
                <w:rPr>
                  <w:rStyle w:val="a4"/>
                  <w:rFonts w:ascii="Times New Roman" w:hAnsi="Times New Roman"/>
                  <w:sz w:val="18"/>
                  <w:szCs w:val="18"/>
                </w:rPr>
                <w:t>ОКЕИ</w:t>
              </w:r>
            </w:hyperlink>
          </w:p>
        </w:tc>
        <w:tc>
          <w:tcPr>
            <w:tcW w:w="66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B11717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B11717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="00B1171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2-й год планового периода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B11717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B11717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="00B1171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2-й год планового периода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2C7CF4" w:rsidRPr="000E71BC" w:rsidTr="00B11717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7CF4" w:rsidRPr="00230A1F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Виды образовательных программ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7CF4" w:rsidRPr="00230A1F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Категория потребителей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7CF4" w:rsidRPr="00230A1F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Возраст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7CF4" w:rsidRPr="00B47FCF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Формы образования и формы реализации о</w:t>
            </w:r>
            <w:r w:rsidRPr="0026186E">
              <w:rPr>
                <w:rFonts w:ascii="Times New Roman" w:hAnsi="Times New Roman" w:cs="Times New Roman"/>
                <w:sz w:val="18"/>
                <w:szCs w:val="18"/>
              </w:rPr>
              <w:t>бразовательных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7CF4" w:rsidRPr="000A5FD4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Справочник периодов пребывания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66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C7CF4" w:rsidRPr="000E71BC" w:rsidTr="00B11717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2C7CF4" w:rsidRPr="000E71BC" w:rsidTr="00B11717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E173C7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3C7">
              <w:rPr>
                <w:rFonts w:ascii="Times New Roman" w:hAnsi="Times New Roman" w:cs="Times New Roman"/>
                <w:sz w:val="20"/>
                <w:szCs w:val="20"/>
              </w:rPr>
              <w:t>801011О.99.0.БВ24ВТ21000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E173C7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3C7"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AA6B4D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AA6B4D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960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AA6B4D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657083" w:rsidRDefault="003B4A84" w:rsidP="000A4266">
            <w:pPr>
              <w:pStyle w:val="aff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657083" w:rsidRDefault="00952C8C" w:rsidP="00B11717">
            <w:pPr>
              <w:pStyle w:val="aff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657083" w:rsidRDefault="00952C8C" w:rsidP="00B11717">
            <w:pPr>
              <w:pStyle w:val="aff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Default="002C7CF4" w:rsidP="00B11717">
            <w:pPr>
              <w:ind w:firstLine="0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Default="002C7CF4" w:rsidP="00B11717">
            <w:pPr>
              <w:ind w:firstLine="0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r w:rsidRPr="002637AB">
              <w:rPr>
                <w:rFonts w:ascii="Times New Roman" w:hAnsi="Times New Roman" w:cs="Times New Roman"/>
                <w:sz w:val="18"/>
                <w:szCs w:val="18"/>
              </w:rPr>
              <w:t>есплатно</w:t>
            </w:r>
          </w:p>
        </w:tc>
      </w:tr>
      <w:tr w:rsidR="002C7CF4" w:rsidRPr="000E71BC" w:rsidTr="00B11717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E173C7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3C7">
              <w:rPr>
                <w:rFonts w:ascii="Times New Roman" w:hAnsi="Times New Roman" w:cs="Times New Roman"/>
                <w:sz w:val="20"/>
                <w:szCs w:val="20"/>
              </w:rPr>
              <w:t>801011О.99.0.БВ24ВУ41000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E173C7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3C7"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обучающиеся за исключением обучающихся с ограниченными возможностями здоровья (ОВЗ) и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детей-инвалидов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 3 лет до 8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AA6B4D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AA6B4D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960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AA6B4D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657083" w:rsidRDefault="000A4266" w:rsidP="00B11717">
            <w:pPr>
              <w:pStyle w:val="aff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657083" w:rsidRDefault="00952C8C" w:rsidP="000A4266">
            <w:pPr>
              <w:pStyle w:val="aff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0A4266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657083" w:rsidRDefault="00952C8C" w:rsidP="000A4266">
            <w:pPr>
              <w:pStyle w:val="aff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0A426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Default="002C7CF4" w:rsidP="00B11717">
            <w:pPr>
              <w:ind w:firstLine="0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Default="002C7CF4" w:rsidP="00B11717">
            <w:pPr>
              <w:ind w:firstLine="0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</w:tr>
    </w:tbl>
    <w:p w:rsidR="002C7CF4" w:rsidRPr="002C7CF4" w:rsidRDefault="002C7CF4" w:rsidP="002C7CF4">
      <w:pPr>
        <w:ind w:left="1418" w:firstLine="0"/>
      </w:pPr>
    </w:p>
    <w:p w:rsidR="00827FFD" w:rsidRPr="000A5FD4" w:rsidRDefault="00827FFD" w:rsidP="00952C8C">
      <w:pPr>
        <w:pStyle w:val="aff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Допустимые (возможные)  отклонения  от  установленных показателей объема муниципальной услуги,  в  пределах  которых  муниципальное  задание считается выполненным (процентов) __</w:t>
      </w:r>
      <w:r w:rsidRPr="000A5FD4">
        <w:rPr>
          <w:rFonts w:ascii="Times New Roman" w:hAnsi="Times New Roman" w:cs="Times New Roman"/>
          <w:color w:val="FF0000"/>
          <w:sz w:val="24"/>
          <w:szCs w:val="24"/>
          <w:u w:val="single"/>
        </w:rPr>
        <w:t>±10%</w:t>
      </w:r>
      <w:r w:rsidRPr="000A5FD4">
        <w:rPr>
          <w:rFonts w:ascii="Times New Roman" w:hAnsi="Times New Roman" w:cs="Times New Roman"/>
          <w:sz w:val="24"/>
          <w:szCs w:val="24"/>
        </w:rPr>
        <w:t>____.</w:t>
      </w:r>
    </w:p>
    <w:p w:rsidR="00827FFD" w:rsidRPr="000A5FD4" w:rsidRDefault="00827FFD" w:rsidP="00827FFD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4. Нормативные 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810"/>
        <w:gridCol w:w="2896"/>
        <w:gridCol w:w="1629"/>
        <w:gridCol w:w="1810"/>
        <w:gridCol w:w="6881"/>
      </w:tblGrid>
      <w:tr w:rsidR="00827FFD" w:rsidRPr="000A5FD4" w:rsidTr="00827FFD">
        <w:tc>
          <w:tcPr>
            <w:tcW w:w="1502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827FFD" w:rsidRPr="000A5FD4" w:rsidTr="00827FFD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827FFD" w:rsidRPr="000A5FD4" w:rsidTr="00827FFD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27FFD" w:rsidRPr="000A5FD4" w:rsidTr="00827FFD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7FFD" w:rsidRPr="000A5FD4" w:rsidRDefault="00827FFD" w:rsidP="00827FFD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827FFD" w:rsidRPr="000A5FD4" w:rsidRDefault="00827FFD" w:rsidP="00827FFD">
      <w:pPr>
        <w:pStyle w:val="aff9"/>
        <w:rPr>
          <w:rFonts w:ascii="Times New Roman" w:hAnsi="Times New Roman" w:cs="Times New Roman"/>
          <w:sz w:val="24"/>
          <w:szCs w:val="24"/>
        </w:rPr>
      </w:pPr>
    </w:p>
    <w:p w:rsidR="00827FFD" w:rsidRPr="000A5FD4" w:rsidRDefault="00827FFD" w:rsidP="00827FFD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5.1. Нормативные  правовые  акты,  регулирующие  порядок  оказания  муниципальной  услуги</w:t>
      </w:r>
    </w:p>
    <w:tbl>
      <w:tblPr>
        <w:tblW w:w="156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127"/>
        <w:gridCol w:w="2126"/>
        <w:gridCol w:w="1701"/>
        <w:gridCol w:w="1134"/>
        <w:gridCol w:w="8533"/>
      </w:tblGrid>
      <w:tr w:rsidR="00827FFD" w:rsidRPr="000A5FD4" w:rsidTr="00621E0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 РФ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29.12.2012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273-ФЗ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Об образовании в Российской Федерации</w:t>
            </w:r>
          </w:p>
        </w:tc>
      </w:tr>
      <w:tr w:rsidR="00827FFD" w:rsidRPr="000A5FD4" w:rsidTr="00621E0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Федеральный закон  РФ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06.10.2003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131-ФЗ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Об общих принципах организации местного самоуправления в Российской Федерации</w:t>
            </w:r>
          </w:p>
        </w:tc>
      </w:tr>
      <w:tr w:rsidR="00827FFD" w:rsidRPr="000A5FD4" w:rsidTr="00621E0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Федеральный закон  РФ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06.10.1999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184-ФЗ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Об общих принципах организации законодательных (представительных) и исполнительных органов государственной власти субъектов Российской Федерации" (с изменениями и дополнениями)</w:t>
            </w:r>
          </w:p>
        </w:tc>
      </w:tr>
      <w:tr w:rsidR="00003D2B" w:rsidRPr="000A5FD4" w:rsidTr="00621E0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2B" w:rsidRPr="00B769FF" w:rsidRDefault="00003D2B" w:rsidP="005E2A13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B769F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Приказ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2B" w:rsidRPr="00B769FF" w:rsidRDefault="00003D2B" w:rsidP="005E2A1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69F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Министерство образования и науки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2B" w:rsidRPr="00B769FF" w:rsidRDefault="00003D2B" w:rsidP="005E2A1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69FF">
              <w:rPr>
                <w:rFonts w:ascii="Times New Roman" w:hAnsi="Times New Roman" w:cs="Times New Roman"/>
                <w:sz w:val="24"/>
                <w:szCs w:val="24"/>
              </w:rPr>
              <w:t>17.10.2013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2B" w:rsidRPr="00B769FF" w:rsidRDefault="00003D2B" w:rsidP="005E2A1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69FF">
              <w:rPr>
                <w:rFonts w:ascii="Times New Roman" w:hAnsi="Times New Roman" w:cs="Times New Roman"/>
                <w:sz w:val="24"/>
                <w:szCs w:val="24"/>
              </w:rPr>
              <w:t>1155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D2B" w:rsidRPr="00B769FF" w:rsidRDefault="00003D2B" w:rsidP="005E2A13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69FF">
              <w:rPr>
                <w:rFonts w:ascii="Times New Roman" w:hAnsi="Times New Roman" w:cs="Times New Roman"/>
                <w:bCs/>
                <w:sz w:val="24"/>
                <w:szCs w:val="24"/>
              </w:rPr>
              <w:t>Об утверждении федерального государственного образовательного стандарта дошкольного образования</w:t>
            </w:r>
          </w:p>
          <w:p w:rsidR="00003D2B" w:rsidRPr="00B769FF" w:rsidRDefault="00003D2B" w:rsidP="005E2A1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3D2B" w:rsidRPr="000A5FD4" w:rsidTr="00621E0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2B" w:rsidRPr="00B769FF" w:rsidRDefault="00003D2B" w:rsidP="005E2A13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B769F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Приказ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2B" w:rsidRPr="00B769FF" w:rsidRDefault="00003D2B" w:rsidP="005E2A1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69F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Министерство образования и науки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2B" w:rsidRPr="00B769FF" w:rsidRDefault="00003D2B" w:rsidP="005E2A1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69FF">
              <w:rPr>
                <w:rFonts w:ascii="Times New Roman" w:hAnsi="Times New Roman" w:cs="Times New Roman"/>
                <w:sz w:val="24"/>
                <w:szCs w:val="24"/>
              </w:rPr>
              <w:t>30.08.2013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2B" w:rsidRPr="00B769FF" w:rsidRDefault="00003D2B" w:rsidP="005E2A1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69FF">
              <w:rPr>
                <w:rFonts w:ascii="Times New Roman" w:hAnsi="Times New Roman" w:cs="Times New Roman"/>
                <w:sz w:val="24"/>
                <w:szCs w:val="24"/>
              </w:rPr>
              <w:t>1014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D2B" w:rsidRPr="00B769FF" w:rsidRDefault="00003D2B" w:rsidP="005E2A13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69FF">
              <w:rPr>
                <w:rFonts w:ascii="Times New Roman" w:hAnsi="Times New Roman" w:cs="Times New Roman"/>
                <w:bCs/>
                <w:sz w:val="24"/>
                <w:szCs w:val="24"/>
              </w:rPr>
              <w:t>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</w:t>
            </w:r>
          </w:p>
        </w:tc>
      </w:tr>
    </w:tbl>
    <w:p w:rsidR="00827FFD" w:rsidRPr="000A5FD4" w:rsidRDefault="00827FFD" w:rsidP="00827FFD">
      <w:pPr>
        <w:pStyle w:val="aff9"/>
        <w:rPr>
          <w:rFonts w:ascii="Times New Roman" w:hAnsi="Times New Roman" w:cs="Times New Roman"/>
          <w:sz w:val="24"/>
          <w:szCs w:val="24"/>
        </w:rPr>
      </w:pPr>
    </w:p>
    <w:p w:rsidR="00827FFD" w:rsidRPr="000A5FD4" w:rsidRDefault="00827FFD" w:rsidP="00827FFD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5.2. Порядок  информирования  потенциальных  потребителей  муниципальной  услуги:</w:t>
      </w:r>
    </w:p>
    <w:p w:rsidR="00827FFD" w:rsidRPr="000A5FD4" w:rsidRDefault="00827FFD" w:rsidP="00827FFD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969"/>
        <w:gridCol w:w="5670"/>
        <w:gridCol w:w="5387"/>
      </w:tblGrid>
      <w:tr w:rsidR="00827FFD" w:rsidRPr="000A5FD4" w:rsidTr="00827FFD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827FFD" w:rsidRPr="000A5FD4" w:rsidTr="00827FFD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27FFD" w:rsidRPr="000A5FD4" w:rsidTr="00827FFD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Официальный сайт учреждения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Объявления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</w:tr>
    </w:tbl>
    <w:p w:rsidR="001026A4" w:rsidRDefault="001026A4" w:rsidP="001026A4">
      <w:pPr>
        <w:pStyle w:val="aff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026A4" w:rsidRPr="000A5FD4" w:rsidRDefault="001026A4" w:rsidP="001026A4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Раздел _</w:t>
      </w:r>
      <w:r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0A5FD4">
        <w:rPr>
          <w:rFonts w:ascii="Times New Roman" w:hAnsi="Times New Roman" w:cs="Times New Roman"/>
          <w:sz w:val="24"/>
          <w:szCs w:val="24"/>
        </w:rPr>
        <w:t xml:space="preserve">_ </w:t>
      </w:r>
    </w:p>
    <w:p w:rsidR="001026A4" w:rsidRPr="000A5FD4" w:rsidRDefault="001026A4" w:rsidP="001026A4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ff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27"/>
        <w:gridCol w:w="5277"/>
      </w:tblGrid>
      <w:tr w:rsidR="001026A4" w:rsidRPr="000A5FD4" w:rsidTr="005113B7">
        <w:tc>
          <w:tcPr>
            <w:tcW w:w="9027" w:type="dxa"/>
          </w:tcPr>
          <w:p w:rsidR="001026A4" w:rsidRPr="000A5FD4" w:rsidRDefault="001026A4" w:rsidP="005113B7">
            <w:pPr>
              <w:pStyle w:val="aff9"/>
              <w:numPr>
                <w:ilvl w:val="0"/>
                <w:numId w:val="8"/>
              </w:numPr>
              <w:ind w:left="414" w:hanging="4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</w:t>
            </w:r>
          </w:p>
          <w:p w:rsidR="001026A4" w:rsidRPr="000A5FD4" w:rsidRDefault="001026A4" w:rsidP="005113B7">
            <w:pPr>
              <w:pStyle w:val="aff9"/>
              <w:ind w:left="8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Присмотр и уход</w:t>
            </w:r>
          </w:p>
        </w:tc>
        <w:tc>
          <w:tcPr>
            <w:tcW w:w="5277" w:type="dxa"/>
          </w:tcPr>
          <w:p w:rsidR="001026A4" w:rsidRPr="000A5FD4" w:rsidRDefault="001026A4" w:rsidP="005113B7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  <w:p w:rsidR="001026A4" w:rsidRPr="000A5FD4" w:rsidRDefault="001026A4" w:rsidP="005113B7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  <w:r w:rsidR="00003D2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50</w:t>
            </w:r>
            <w:r w:rsidRPr="000A5F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.78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</w:t>
            </w:r>
            <w:r w:rsidRPr="000A5F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.0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1026A4" w:rsidRPr="000A5FD4" w:rsidRDefault="001026A4" w:rsidP="005113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26A4" w:rsidRPr="000A5FD4" w:rsidTr="005113B7">
        <w:tc>
          <w:tcPr>
            <w:tcW w:w="9027" w:type="dxa"/>
          </w:tcPr>
          <w:p w:rsidR="001026A4" w:rsidRPr="000A5FD4" w:rsidRDefault="001026A4" w:rsidP="005113B7">
            <w:pPr>
              <w:pStyle w:val="aff9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</w:p>
          <w:p w:rsidR="001026A4" w:rsidRPr="000A5FD4" w:rsidRDefault="001026A4" w:rsidP="005113B7">
            <w:pPr>
              <w:ind w:left="698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A5F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физические</w:t>
            </w:r>
            <w:proofErr w:type="spellEnd"/>
            <w:r w:rsidRPr="000A5F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лица 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</w:tc>
        <w:tc>
          <w:tcPr>
            <w:tcW w:w="5277" w:type="dxa"/>
          </w:tcPr>
          <w:p w:rsidR="001026A4" w:rsidRPr="000A5FD4" w:rsidRDefault="001026A4" w:rsidP="005113B7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26A4" w:rsidRPr="000A5FD4" w:rsidTr="005113B7">
        <w:tc>
          <w:tcPr>
            <w:tcW w:w="14304" w:type="dxa"/>
            <w:gridSpan w:val="2"/>
          </w:tcPr>
          <w:p w:rsidR="001026A4" w:rsidRPr="000A5FD4" w:rsidRDefault="001026A4" w:rsidP="005113B7">
            <w:pPr>
              <w:pStyle w:val="aff9"/>
              <w:numPr>
                <w:ilvl w:val="0"/>
                <w:numId w:val="8"/>
              </w:numPr>
              <w:ind w:left="414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Показатели,  характеризующие  объем  и (или) качество муниципальной услуги:</w:t>
            </w:r>
          </w:p>
        </w:tc>
      </w:tr>
    </w:tbl>
    <w:p w:rsidR="001026A4" w:rsidRPr="000A5FD4" w:rsidRDefault="001026A4" w:rsidP="001026A4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</w:p>
    <w:p w:rsidR="001026A4" w:rsidRPr="000A5FD4" w:rsidRDefault="001026A4" w:rsidP="001026A4">
      <w:pPr>
        <w:pStyle w:val="aff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</w:t>
      </w:r>
      <w:r w:rsidRPr="000A5FD4">
        <w:rPr>
          <w:rFonts w:ascii="Times New Roman" w:hAnsi="Times New Roman" w:cs="Times New Roman"/>
          <w:b/>
          <w:sz w:val="24"/>
          <w:szCs w:val="24"/>
        </w:rPr>
        <w:t>качество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60"/>
        <w:gridCol w:w="1134"/>
        <w:gridCol w:w="850"/>
        <w:gridCol w:w="991"/>
        <w:gridCol w:w="1380"/>
        <w:gridCol w:w="896"/>
        <w:gridCol w:w="5237"/>
        <w:gridCol w:w="567"/>
        <w:gridCol w:w="567"/>
        <w:gridCol w:w="993"/>
        <w:gridCol w:w="851"/>
        <w:gridCol w:w="709"/>
      </w:tblGrid>
      <w:tr w:rsidR="00822243" w:rsidRPr="000A5FD4" w:rsidTr="00822243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9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25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822243" w:rsidRPr="000A5FD4" w:rsidTr="00822243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9" w:history="1">
              <w:r w:rsidRPr="000A5FD4">
                <w:rPr>
                  <w:rStyle w:val="a4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2553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2243" w:rsidRPr="000A5FD4" w:rsidTr="00822243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230A1F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Категория потребителей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230A1F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Возраст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230A1F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5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2243" w:rsidRPr="000E71BC" w:rsidRDefault="00822243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0A4266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822243" w:rsidRPr="000E71BC" w:rsidRDefault="00822243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(финансовый год)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E71BC" w:rsidRDefault="000A4266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  <w:r w:rsidR="00822243"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822243" w:rsidRPr="000E71BC" w:rsidRDefault="00822243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1-й год планового периода)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2243" w:rsidRPr="000E71BC" w:rsidRDefault="000A4266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2021 </w:t>
            </w:r>
            <w:r w:rsidR="00822243" w:rsidRPr="000E71BC">
              <w:rPr>
                <w:rFonts w:ascii="Times New Roman" w:hAnsi="Times New Roman" w:cs="Times New Roman"/>
                <w:sz w:val="18"/>
                <w:szCs w:val="18"/>
              </w:rPr>
              <w:t>год</w:t>
            </w:r>
          </w:p>
          <w:p w:rsidR="00822243" w:rsidRPr="000E71BC" w:rsidRDefault="00822243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2-й год планового периода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822243" w:rsidRPr="000A5FD4" w:rsidTr="00822243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230A1F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230A1F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230A1F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2C7CF4" w:rsidRPr="000A5FD4" w:rsidTr="00B11717">
        <w:trPr>
          <w:trHeight w:val="634"/>
        </w:trPr>
        <w:tc>
          <w:tcPr>
            <w:tcW w:w="1560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C7CF4" w:rsidRPr="00041261" w:rsidRDefault="00E173C7" w:rsidP="005113B7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  <w:r w:rsidRPr="00E173C7">
              <w:rPr>
                <w:rFonts w:ascii="Times New Roman" w:hAnsi="Times New Roman" w:cs="Times New Roman"/>
                <w:sz w:val="16"/>
                <w:szCs w:val="16"/>
              </w:rPr>
              <w:t>853211О.99.0.БВ19АБ87000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обучающиеся</w:t>
            </w:r>
            <w:proofErr w:type="gramEnd"/>
            <w:r w:rsidRPr="00041261">
              <w:rPr>
                <w:rFonts w:ascii="Times New Roman" w:hAnsi="Times New Roman" w:cs="Times New Roman"/>
                <w:sz w:val="16"/>
                <w:szCs w:val="16"/>
              </w:rPr>
              <w:t xml:space="preserve"> за исключением детей-инвалидов и инвалидов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E173C7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941BBD" w:rsidRDefault="002C7CF4" w:rsidP="005113B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5113B7">
            <w:pPr>
              <w:shd w:val="clear" w:color="auto" w:fill="FFFFFF"/>
              <w:spacing w:line="259" w:lineRule="exact"/>
              <w:ind w:left="5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1. 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5113B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5113B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164FEB" w:rsidRDefault="002C7CF4" w:rsidP="005113B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</w:p>
          <w:p w:rsidR="002C7CF4" w:rsidRPr="00164FEB" w:rsidRDefault="002C7CF4" w:rsidP="005113B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90%</w:t>
            </w:r>
          </w:p>
          <w:p w:rsidR="002C7CF4" w:rsidRPr="00164FEB" w:rsidRDefault="002C7CF4" w:rsidP="005113B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</w:p>
          <w:p w:rsidR="002C7CF4" w:rsidRPr="00164FEB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90%</w:t>
            </w:r>
          </w:p>
          <w:p w:rsidR="002C7CF4" w:rsidRPr="00164FEB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164FEB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</w:p>
          <w:p w:rsidR="002C7CF4" w:rsidRPr="00164FEB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90%</w:t>
            </w:r>
          </w:p>
          <w:p w:rsidR="002C7CF4" w:rsidRPr="00164FEB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C7CF4" w:rsidRPr="000A5FD4" w:rsidTr="00B11717">
        <w:tc>
          <w:tcPr>
            <w:tcW w:w="1560" w:type="dxa"/>
            <w:vMerge/>
            <w:tcBorders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5113B7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1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 xml:space="preserve">2. Укомплектованность </w:t>
            </w:r>
            <w:r w:rsidRPr="00164FE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кадрами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5113B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5113B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164FEB" w:rsidRDefault="002C7CF4" w:rsidP="005113B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164FEB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100%</w:t>
            </w:r>
          </w:p>
        </w:tc>
      </w:tr>
      <w:tr w:rsidR="002C7CF4" w:rsidRPr="000A5FD4" w:rsidTr="00B11717">
        <w:tc>
          <w:tcPr>
            <w:tcW w:w="1560" w:type="dxa"/>
            <w:vMerge/>
            <w:tcBorders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5113B7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1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3. Уровень заболеваемости детей (число дней про</w:t>
            </w:r>
            <w:r w:rsidRPr="00164FEB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164FE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пусков   по болезни в расчете </w:t>
            </w: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на одного ребенка)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5113B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Ед.</w:t>
            </w:r>
          </w:p>
          <w:p w:rsidR="002C7CF4" w:rsidRPr="00164FEB" w:rsidRDefault="002C7CF4" w:rsidP="005113B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5113B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642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1026A4" w:rsidRDefault="002C7CF4" w:rsidP="005113B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18"/>
                <w:lang w:val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026A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18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1026A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18"/>
                <w:lang w:val="en-US"/>
              </w:rPr>
              <w:t>5</w:t>
            </w:r>
          </w:p>
        </w:tc>
      </w:tr>
      <w:tr w:rsidR="002C7CF4" w:rsidRPr="000A5FD4" w:rsidTr="00B11717">
        <w:trPr>
          <w:trHeight w:val="267"/>
        </w:trPr>
        <w:tc>
          <w:tcPr>
            <w:tcW w:w="1560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003D2B" w:rsidP="005113B7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2C7CF4" w:rsidRPr="00164FEB">
              <w:rPr>
                <w:rFonts w:ascii="Times New Roman" w:hAnsi="Times New Roman" w:cs="Times New Roman"/>
                <w:sz w:val="18"/>
                <w:szCs w:val="18"/>
              </w:rPr>
              <w:t>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5113B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65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65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65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</w:tr>
    </w:tbl>
    <w:p w:rsidR="001026A4" w:rsidRPr="000A5FD4" w:rsidRDefault="001026A4" w:rsidP="001026A4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Допустимые  (возможные)  отклонения от установленных показателей качества муниципальной  услуги,  в  пределах  которых  муниципальное  задание считается выполненным (процентов) __</w:t>
      </w:r>
      <w:r w:rsidRPr="000A5FD4">
        <w:rPr>
          <w:rFonts w:ascii="Times New Roman" w:hAnsi="Times New Roman" w:cs="Times New Roman"/>
          <w:sz w:val="24"/>
          <w:szCs w:val="24"/>
          <w:u w:val="single"/>
        </w:rPr>
        <w:t>±</w:t>
      </w:r>
      <w:r w:rsidRPr="000A5FD4">
        <w:rPr>
          <w:rFonts w:ascii="Times New Roman" w:hAnsi="Times New Roman" w:cs="Times New Roman"/>
          <w:color w:val="FF0000"/>
          <w:sz w:val="24"/>
          <w:szCs w:val="24"/>
          <w:u w:val="single"/>
        </w:rPr>
        <w:t>10%</w:t>
      </w:r>
      <w:r w:rsidRPr="000A5FD4">
        <w:rPr>
          <w:rFonts w:ascii="Times New Roman" w:hAnsi="Times New Roman" w:cs="Times New Roman"/>
          <w:sz w:val="24"/>
          <w:szCs w:val="24"/>
        </w:rPr>
        <w:t>____.</w:t>
      </w:r>
    </w:p>
    <w:p w:rsidR="001026A4" w:rsidRPr="000A5FD4" w:rsidRDefault="001026A4" w:rsidP="001026A4">
      <w:pPr>
        <w:rPr>
          <w:rFonts w:ascii="Times New Roman" w:hAnsi="Times New Roman" w:cs="Times New Roman"/>
          <w:sz w:val="24"/>
          <w:szCs w:val="24"/>
        </w:rPr>
      </w:pPr>
    </w:p>
    <w:p w:rsidR="001026A4" w:rsidRDefault="001026A4" w:rsidP="002C7CF4">
      <w:pPr>
        <w:pStyle w:val="aff9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</w:t>
      </w:r>
      <w:r w:rsidRPr="000A5FD4">
        <w:rPr>
          <w:rFonts w:ascii="Times New Roman" w:hAnsi="Times New Roman" w:cs="Times New Roman"/>
          <w:b/>
          <w:sz w:val="24"/>
          <w:szCs w:val="24"/>
        </w:rPr>
        <w:t>объем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60"/>
        <w:gridCol w:w="1559"/>
        <w:gridCol w:w="1843"/>
        <w:gridCol w:w="992"/>
        <w:gridCol w:w="1134"/>
        <w:gridCol w:w="1276"/>
        <w:gridCol w:w="850"/>
        <w:gridCol w:w="992"/>
        <w:gridCol w:w="615"/>
        <w:gridCol w:w="661"/>
        <w:gridCol w:w="851"/>
        <w:gridCol w:w="851"/>
        <w:gridCol w:w="850"/>
        <w:gridCol w:w="850"/>
        <w:gridCol w:w="851"/>
      </w:tblGrid>
      <w:tr w:rsidR="002C7CF4" w:rsidRPr="000E71BC" w:rsidTr="00B11717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Уникальный 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номер реестровой записи</w:t>
            </w:r>
          </w:p>
        </w:tc>
        <w:tc>
          <w:tcPr>
            <w:tcW w:w="439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ind w:firstLine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Показатель, характеризующий содержание 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муниципальной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Показатель, 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характеризующий условия (формы) оказания муниципальной услуги</w:t>
            </w: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Показатель объема 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муниципальной услуги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Значение показателя 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Среднегодовой размер платы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(цена, тариф)</w:t>
            </w:r>
          </w:p>
        </w:tc>
      </w:tr>
      <w:tr w:rsidR="002C7CF4" w:rsidRPr="000E71BC" w:rsidTr="00B11717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единица измерения по </w:t>
            </w:r>
            <w:hyperlink r:id="rId10" w:history="1">
              <w:r w:rsidRPr="000E71BC">
                <w:rPr>
                  <w:rStyle w:val="a4"/>
                  <w:rFonts w:ascii="Times New Roman" w:hAnsi="Times New Roman"/>
                  <w:sz w:val="18"/>
                  <w:szCs w:val="18"/>
                </w:rPr>
                <w:t>ОКЕИ</w:t>
              </w:r>
            </w:hyperlink>
          </w:p>
        </w:tc>
        <w:tc>
          <w:tcPr>
            <w:tcW w:w="66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0A4266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7CF4" w:rsidRPr="000E71BC" w:rsidRDefault="000A4266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  <w:r w:rsidR="002C7CF4"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C7CF4" w:rsidRPr="000E71BC" w:rsidRDefault="000A4266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  <w:r w:rsidR="002C7CF4"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2-й год планового периода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0A4266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7CF4" w:rsidRPr="000E71BC" w:rsidRDefault="000A4266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2020 </w:t>
            </w:r>
            <w:r w:rsidR="002C7CF4" w:rsidRPr="000E71BC">
              <w:rPr>
                <w:rFonts w:ascii="Times New Roman" w:hAnsi="Times New Roman" w:cs="Times New Roman"/>
                <w:sz w:val="18"/>
                <w:szCs w:val="18"/>
              </w:rPr>
              <w:t>год</w:t>
            </w:r>
          </w:p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C7CF4" w:rsidRPr="000E71BC" w:rsidRDefault="000A4266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2021 </w:t>
            </w:r>
            <w:r w:rsidR="002C7CF4" w:rsidRPr="000E71BC">
              <w:rPr>
                <w:rFonts w:ascii="Times New Roman" w:hAnsi="Times New Roman" w:cs="Times New Roman"/>
                <w:sz w:val="18"/>
                <w:szCs w:val="18"/>
              </w:rPr>
              <w:t>год</w:t>
            </w:r>
          </w:p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2-й год планового периода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2C7CF4" w:rsidRPr="000E71BC" w:rsidTr="00B11717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7CF4" w:rsidRPr="00230A1F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Категория потребителей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7CF4" w:rsidRPr="00230A1F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Возраст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7CF4" w:rsidRPr="00230A1F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7CF4" w:rsidRPr="0026186E" w:rsidRDefault="002C7CF4" w:rsidP="00B11717">
            <w:pPr>
              <w:pStyle w:val="aff8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Справочник условий пребывания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7CF4" w:rsidRPr="00451A32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0F5">
              <w:rPr>
                <w:rFonts w:ascii="Times New Roman" w:hAnsi="Times New Roman" w:cs="Times New Roman"/>
                <w:sz w:val="18"/>
                <w:szCs w:val="18"/>
              </w:rPr>
              <w:t>Справочник периодов пребывания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66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C7CF4" w:rsidRPr="000E71BC" w:rsidTr="00B11717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2C7CF4" w:rsidRPr="000E71BC" w:rsidTr="00B11717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41261" w:rsidRDefault="00E173C7" w:rsidP="00B11717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  <w:r w:rsidRPr="00E173C7">
              <w:rPr>
                <w:rFonts w:ascii="Times New Roman" w:hAnsi="Times New Roman" w:cs="Times New Roman"/>
                <w:sz w:val="16"/>
                <w:szCs w:val="16"/>
              </w:rPr>
              <w:t>853211О.99.0.БВ19АБ87000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обучающиеся</w:t>
            </w:r>
            <w:proofErr w:type="gramEnd"/>
            <w:r w:rsidRPr="00041261">
              <w:rPr>
                <w:rFonts w:ascii="Times New Roman" w:hAnsi="Times New Roman" w:cs="Times New Roman"/>
                <w:sz w:val="16"/>
                <w:szCs w:val="16"/>
              </w:rPr>
              <w:t xml:space="preserve"> за исключением детей-инвалидов и инвалидов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E173C7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3C7">
              <w:rPr>
                <w:rFonts w:ascii="Times New Roman" w:hAnsi="Times New Roman" w:cs="Times New Roman"/>
                <w:sz w:val="16"/>
                <w:szCs w:val="16"/>
              </w:rPr>
              <w:t xml:space="preserve">Не указано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941BBD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AA6B4D" w:rsidRDefault="002C7CF4" w:rsidP="00B1171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Число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AA6B4D" w:rsidRDefault="002C7CF4" w:rsidP="00B1171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AA6B4D" w:rsidRDefault="002C7CF4" w:rsidP="00B1171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Pr="0069528E" w:rsidRDefault="002C7CF4" w:rsidP="00EA155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A426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EA155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Default="00952C8C" w:rsidP="000A4266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0A426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Default="00952C8C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0A426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Default="002C7CF4" w:rsidP="00B11717">
            <w:pPr>
              <w:ind w:firstLine="0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Default="002C7CF4" w:rsidP="00B11717">
            <w:pPr>
              <w:ind w:firstLine="0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r w:rsidRPr="002637AB">
              <w:rPr>
                <w:rFonts w:ascii="Times New Roman" w:hAnsi="Times New Roman" w:cs="Times New Roman"/>
                <w:sz w:val="18"/>
                <w:szCs w:val="18"/>
              </w:rPr>
              <w:t>есплатно</w:t>
            </w:r>
          </w:p>
        </w:tc>
      </w:tr>
    </w:tbl>
    <w:p w:rsidR="002C7CF4" w:rsidRPr="002C7CF4" w:rsidRDefault="002C7CF4" w:rsidP="002C7CF4">
      <w:pPr>
        <w:pStyle w:val="affff"/>
        <w:ind w:left="1560" w:firstLine="0"/>
      </w:pPr>
    </w:p>
    <w:p w:rsidR="001026A4" w:rsidRPr="000A5FD4" w:rsidRDefault="001026A4" w:rsidP="00952C8C">
      <w:pPr>
        <w:pStyle w:val="aff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Допустимые (возможные)  отклонения  от  установленных показателей объема муниципальной услуги,  в  пределах  которых  муниципальное  задание считается выполненным (процентов) __</w:t>
      </w:r>
      <w:r w:rsidRPr="000A5FD4">
        <w:rPr>
          <w:rFonts w:ascii="Times New Roman" w:hAnsi="Times New Roman" w:cs="Times New Roman"/>
          <w:color w:val="FF0000"/>
          <w:sz w:val="24"/>
          <w:szCs w:val="24"/>
          <w:u w:val="single"/>
        </w:rPr>
        <w:t>±10%</w:t>
      </w:r>
      <w:r w:rsidRPr="000A5FD4">
        <w:rPr>
          <w:rFonts w:ascii="Times New Roman" w:hAnsi="Times New Roman" w:cs="Times New Roman"/>
          <w:sz w:val="24"/>
          <w:szCs w:val="24"/>
        </w:rPr>
        <w:t>____.</w:t>
      </w:r>
    </w:p>
    <w:p w:rsidR="001026A4" w:rsidRPr="000A5FD4" w:rsidRDefault="001026A4" w:rsidP="001026A4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4. Нормативные 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810"/>
        <w:gridCol w:w="2896"/>
        <w:gridCol w:w="1629"/>
        <w:gridCol w:w="1810"/>
        <w:gridCol w:w="6881"/>
      </w:tblGrid>
      <w:tr w:rsidR="001026A4" w:rsidRPr="000A5FD4" w:rsidTr="005113B7">
        <w:tc>
          <w:tcPr>
            <w:tcW w:w="1502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1026A4" w:rsidRPr="000A5FD4" w:rsidTr="005113B7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1026A4" w:rsidRPr="000A5FD4" w:rsidTr="005113B7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026A4" w:rsidRPr="000A5FD4" w:rsidTr="005113B7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026A4" w:rsidRPr="000A5FD4" w:rsidRDefault="001026A4" w:rsidP="001026A4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1026A4" w:rsidRPr="000A5FD4" w:rsidRDefault="001026A4" w:rsidP="001026A4">
      <w:pPr>
        <w:pStyle w:val="aff9"/>
        <w:rPr>
          <w:rFonts w:ascii="Times New Roman" w:hAnsi="Times New Roman" w:cs="Times New Roman"/>
          <w:sz w:val="24"/>
          <w:szCs w:val="24"/>
        </w:rPr>
      </w:pPr>
    </w:p>
    <w:p w:rsidR="001026A4" w:rsidRPr="000A5FD4" w:rsidRDefault="001026A4" w:rsidP="001026A4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5.1. Нормативные  правовые  акты,  регулирующие  порядок  оказания  муниципальной  услуги</w:t>
      </w:r>
    </w:p>
    <w:tbl>
      <w:tblPr>
        <w:tblW w:w="156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127"/>
        <w:gridCol w:w="2126"/>
        <w:gridCol w:w="1701"/>
        <w:gridCol w:w="1134"/>
        <w:gridCol w:w="8533"/>
      </w:tblGrid>
      <w:tr w:rsidR="001026A4" w:rsidRPr="00C20841" w:rsidTr="005113B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Федеральный закон  РФ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29.12.2012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273-ФЗ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Об образовании в Российской Федерации</w:t>
            </w:r>
          </w:p>
        </w:tc>
      </w:tr>
      <w:tr w:rsidR="001026A4" w:rsidRPr="00C20841" w:rsidTr="005113B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Федеральный закон  РФ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06.10.2003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131-ФЗ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Об общих принципах организации местного самоуправления в Российской Федерации</w:t>
            </w:r>
          </w:p>
        </w:tc>
      </w:tr>
      <w:tr w:rsidR="001026A4" w:rsidRPr="00C20841" w:rsidTr="005113B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Федеральный закон  РФ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06.10.1999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184-ФЗ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Об общих принципах организации законодательных (представительных) и исполнительных органов государственной власти субъектов Российской Федерации" (с изменениями и дополнениями)</w:t>
            </w:r>
          </w:p>
        </w:tc>
      </w:tr>
    </w:tbl>
    <w:p w:rsidR="001026A4" w:rsidRPr="000A5FD4" w:rsidRDefault="001026A4" w:rsidP="001026A4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5.2. Порядок  информирования  потенциальных  потребителей  муниципальной  услуги: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969"/>
        <w:gridCol w:w="5670"/>
        <w:gridCol w:w="5387"/>
      </w:tblGrid>
      <w:tr w:rsidR="001026A4" w:rsidRPr="000A5FD4" w:rsidTr="005113B7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1026A4" w:rsidRPr="000A5FD4" w:rsidTr="005113B7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026A4" w:rsidRPr="000A5FD4" w:rsidTr="005113B7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Официальный сайт учреждения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Объявления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6A4" w:rsidRPr="000A5FD4" w:rsidRDefault="001026A4" w:rsidP="005113B7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</w:tr>
    </w:tbl>
    <w:p w:rsidR="004A3F1A" w:rsidRPr="000A5FD4" w:rsidRDefault="004A3F1A" w:rsidP="00381C88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</w:p>
    <w:p w:rsidR="00003D2B" w:rsidRPr="000A5FD4" w:rsidRDefault="00003D2B" w:rsidP="00003D2B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  <w:r w:rsidRPr="000A5FD4">
        <w:rPr>
          <w:rStyle w:val="a3"/>
          <w:rFonts w:ascii="Times New Roman" w:hAnsi="Times New Roman" w:cs="Times New Roman"/>
          <w:bCs/>
          <w:sz w:val="24"/>
          <w:szCs w:val="24"/>
        </w:rPr>
        <w:t>Часть 2. Прочие сведения о муниципальном задании</w:t>
      </w:r>
    </w:p>
    <w:p w:rsidR="00003D2B" w:rsidRPr="000A5FD4" w:rsidRDefault="00003D2B" w:rsidP="00003D2B">
      <w:pPr>
        <w:pStyle w:val="aff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1. Основания   для  досрочного  прекращения  выполнения  муниципального  задания </w:t>
      </w:r>
      <w:r w:rsidRPr="000A5FD4">
        <w:rPr>
          <w:rFonts w:ascii="Times New Roman" w:hAnsi="Times New Roman" w:cs="Times New Roman"/>
          <w:b/>
          <w:sz w:val="24"/>
          <w:szCs w:val="24"/>
          <w:u w:val="single"/>
        </w:rPr>
        <w:t xml:space="preserve">ликвидация учреждения, исключение муниципальной  услуги из перечня государственных услуг, приостановление лицензии или свидетельства об аккредитации учреждения, окончание периода, </w:t>
      </w:r>
      <w:r w:rsidRPr="000A5FD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на который выдана лицензия или свидетельство об аккредитации</w:t>
      </w:r>
    </w:p>
    <w:p w:rsidR="00003D2B" w:rsidRPr="000A5FD4" w:rsidRDefault="00003D2B" w:rsidP="00003D2B">
      <w:pPr>
        <w:pStyle w:val="aff9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2. Иная  информация, необходимая для выполнения  (</w:t>
      </w:r>
      <w:proofErr w:type="gramStart"/>
      <w:r w:rsidRPr="000A5FD4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0A5FD4">
        <w:rPr>
          <w:rFonts w:ascii="Times New Roman" w:hAnsi="Times New Roman" w:cs="Times New Roman"/>
          <w:sz w:val="24"/>
          <w:szCs w:val="24"/>
        </w:rPr>
        <w:t xml:space="preserve"> выполнением) муниципального  задания ____________________________________________________________________________________________________________</w:t>
      </w:r>
    </w:p>
    <w:p w:rsidR="00003D2B" w:rsidRPr="000A5FD4" w:rsidRDefault="00003D2B" w:rsidP="00003D2B">
      <w:pPr>
        <w:pStyle w:val="aff9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3. Порядок </w:t>
      </w:r>
      <w:proofErr w:type="gramStart"/>
      <w:r w:rsidRPr="000A5FD4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0A5FD4">
        <w:rPr>
          <w:rFonts w:ascii="Times New Roman" w:hAnsi="Times New Roman" w:cs="Times New Roman"/>
          <w:sz w:val="24"/>
          <w:szCs w:val="24"/>
        </w:rPr>
        <w:t xml:space="preserve"> выполнением муниципального задания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111"/>
        <w:gridCol w:w="4536"/>
        <w:gridCol w:w="6379"/>
      </w:tblGrid>
      <w:tr w:rsidR="00003D2B" w:rsidRPr="000A5FD4" w:rsidTr="005E2A13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2B" w:rsidRPr="000A5FD4" w:rsidRDefault="00003D2B" w:rsidP="005E2A13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2B" w:rsidRPr="000A5FD4" w:rsidRDefault="00003D2B" w:rsidP="005E2A13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D2B" w:rsidRPr="000A5FD4" w:rsidRDefault="00003D2B" w:rsidP="005E2A13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 xml:space="preserve">Органы исполнительной власти, осуществляющие </w:t>
            </w:r>
            <w:proofErr w:type="gramStart"/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0A5FD4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выполнением муниципального задания</w:t>
            </w:r>
          </w:p>
        </w:tc>
      </w:tr>
      <w:tr w:rsidR="00003D2B" w:rsidRPr="000A5FD4" w:rsidTr="005E2A13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2B" w:rsidRPr="000A5FD4" w:rsidRDefault="00003D2B" w:rsidP="005E2A13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2B" w:rsidRPr="000A5FD4" w:rsidRDefault="00003D2B" w:rsidP="005E2A13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D2B" w:rsidRPr="000A5FD4" w:rsidRDefault="00003D2B" w:rsidP="005E2A13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03D2B" w:rsidRPr="000A5FD4" w:rsidTr="005E2A13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D2B" w:rsidRPr="0093081B" w:rsidRDefault="00003D2B" w:rsidP="005E2A13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предварительный </w:t>
            </w:r>
            <w:r w:rsidRPr="0093081B">
              <w:rPr>
                <w:rFonts w:ascii="Times New Roman" w:hAnsi="Times New Roman" w:cs="Times New Roman"/>
                <w:sz w:val="20"/>
                <w:szCs w:val="20"/>
              </w:rPr>
              <w:t>отчет о выполнении муниципального задания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D2B" w:rsidRPr="0093081B" w:rsidRDefault="00003D2B" w:rsidP="005E2A13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93081B">
              <w:rPr>
                <w:rFonts w:ascii="Times New Roman" w:hAnsi="Times New Roman" w:cs="Times New Roman"/>
                <w:sz w:val="20"/>
                <w:szCs w:val="20"/>
              </w:rPr>
              <w:t xml:space="preserve">в срок до 1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сентября2019 года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03D2B" w:rsidRDefault="00003D2B" w:rsidP="005E2A13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</w:t>
            </w:r>
            <w:r w:rsidRPr="006F2DE9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администрации Яковлевского городского округа</w:t>
            </w:r>
          </w:p>
        </w:tc>
      </w:tr>
      <w:tr w:rsidR="00003D2B" w:rsidRPr="000A5FD4" w:rsidTr="005E2A13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D2B" w:rsidRPr="0093081B" w:rsidRDefault="00003D2B" w:rsidP="005E2A13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93081B">
              <w:rPr>
                <w:rFonts w:ascii="Times New Roman" w:hAnsi="Times New Roman" w:cs="Times New Roman"/>
                <w:sz w:val="20"/>
                <w:szCs w:val="20"/>
              </w:rPr>
              <w:t>отчет о выполнении муниципального задания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D2B" w:rsidRPr="006F2DE9" w:rsidRDefault="00003D2B" w:rsidP="005E2A13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93081B">
              <w:rPr>
                <w:rFonts w:ascii="Times New Roman" w:hAnsi="Times New Roman" w:cs="Times New Roman"/>
                <w:sz w:val="20"/>
                <w:szCs w:val="20"/>
              </w:rPr>
              <w:t xml:space="preserve">ежегодно в срок до 1 февраля года, следующего за </w:t>
            </w:r>
            <w:proofErr w:type="gramStart"/>
            <w:r w:rsidRPr="0093081B">
              <w:rPr>
                <w:rFonts w:ascii="Times New Roman" w:hAnsi="Times New Roman" w:cs="Times New Roman"/>
                <w:sz w:val="20"/>
                <w:szCs w:val="20"/>
              </w:rPr>
              <w:t>отчетным</w:t>
            </w:r>
            <w:proofErr w:type="gram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03D2B" w:rsidRPr="006F2DE9" w:rsidRDefault="00003D2B" w:rsidP="005E2A13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</w:t>
            </w:r>
            <w:r w:rsidRPr="006F2DE9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администрации Яковлевского городского округа</w:t>
            </w:r>
          </w:p>
        </w:tc>
      </w:tr>
    </w:tbl>
    <w:p w:rsidR="00003D2B" w:rsidRPr="000A5FD4" w:rsidRDefault="00003D2B" w:rsidP="00003D2B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4. Требования к отчетности о выполнении муниципального задания </w:t>
      </w:r>
      <w:r w:rsidRPr="000A5FD4">
        <w:rPr>
          <w:rFonts w:ascii="Times New Roman" w:hAnsi="Times New Roman" w:cs="Times New Roman"/>
          <w:b/>
          <w:sz w:val="24"/>
          <w:szCs w:val="24"/>
          <w:u w:val="single"/>
        </w:rPr>
        <w:t>достоверность, прозрачность и объективность информации</w:t>
      </w:r>
    </w:p>
    <w:p w:rsidR="00003D2B" w:rsidRPr="000A5FD4" w:rsidRDefault="00003D2B" w:rsidP="00003D2B">
      <w:pPr>
        <w:pStyle w:val="aff9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4.1. Периодичность  представления  отчетов  о выполнении  муниципального  задания:  </w:t>
      </w:r>
      <w:r w:rsidRPr="000A5FD4">
        <w:rPr>
          <w:rFonts w:ascii="Times New Roman" w:hAnsi="Times New Roman" w:cs="Times New Roman"/>
          <w:b/>
          <w:sz w:val="24"/>
          <w:szCs w:val="24"/>
          <w:u w:val="single"/>
        </w:rPr>
        <w:t>годовая</w:t>
      </w:r>
    </w:p>
    <w:p w:rsidR="00003D2B" w:rsidRPr="000A5FD4" w:rsidRDefault="00003D2B" w:rsidP="00003D2B">
      <w:pPr>
        <w:pStyle w:val="aff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4.2. Сроки представления отчетов о выполнении муниципального  задания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до 01.02.2020</w:t>
      </w:r>
      <w:r w:rsidRPr="000A5FD4">
        <w:rPr>
          <w:rFonts w:ascii="Times New Roman" w:hAnsi="Times New Roman" w:cs="Times New Roman"/>
          <w:b/>
          <w:sz w:val="24"/>
          <w:szCs w:val="24"/>
          <w:u w:val="single"/>
        </w:rPr>
        <w:t xml:space="preserve"> года </w:t>
      </w:r>
    </w:p>
    <w:p w:rsidR="00003D2B" w:rsidRDefault="00003D2B" w:rsidP="00003D2B">
      <w:pPr>
        <w:ind w:firstLine="0"/>
        <w:rPr>
          <w:rFonts w:ascii="Times New Roman" w:hAnsi="Times New Roman" w:cs="Times New Roman"/>
          <w:sz w:val="24"/>
          <w:szCs w:val="24"/>
        </w:rPr>
      </w:pPr>
      <w:r w:rsidRPr="00EB3453">
        <w:rPr>
          <w:rFonts w:ascii="Times New Roman" w:hAnsi="Times New Roman" w:cs="Times New Roman"/>
          <w:sz w:val="28"/>
          <w:szCs w:val="28"/>
        </w:rPr>
        <w:t xml:space="preserve">4.2.1. Сроки предоставления предварительного отчета о выполнении муниципального задания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до 01.09.2019</w:t>
      </w:r>
      <w:r w:rsidRPr="000A5FD4">
        <w:rPr>
          <w:rFonts w:ascii="Times New Roman" w:hAnsi="Times New Roman" w:cs="Times New Roman"/>
          <w:b/>
          <w:sz w:val="24"/>
          <w:szCs w:val="24"/>
          <w:u w:val="single"/>
        </w:rPr>
        <w:t xml:space="preserve"> года</w:t>
      </w:r>
    </w:p>
    <w:p w:rsidR="00003D2B" w:rsidRPr="000A5FD4" w:rsidRDefault="00003D2B" w:rsidP="00003D2B">
      <w:pPr>
        <w:ind w:firstLine="0"/>
        <w:rPr>
          <w:rFonts w:ascii="Times New Roman" w:hAnsi="Times New Roman" w:cs="Times New Roman"/>
          <w:sz w:val="24"/>
          <w:szCs w:val="24"/>
          <w:u w:val="single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4.3. </w:t>
      </w:r>
      <w:proofErr w:type="gramStart"/>
      <w:r w:rsidRPr="000A5FD4">
        <w:rPr>
          <w:rFonts w:ascii="Times New Roman" w:hAnsi="Times New Roman" w:cs="Times New Roman"/>
          <w:sz w:val="24"/>
          <w:szCs w:val="24"/>
        </w:rPr>
        <w:t xml:space="preserve">Иные требования к отчетности о выполнении  муниципального  задания </w:t>
      </w:r>
      <w:r w:rsidRPr="000A5FD4">
        <w:rPr>
          <w:rFonts w:ascii="Times New Roman" w:hAnsi="Times New Roman" w:cs="Times New Roman"/>
          <w:sz w:val="24"/>
          <w:szCs w:val="24"/>
          <w:u w:val="single"/>
        </w:rPr>
        <w:t>форма отчета утверждена приложением №2 к Положению о формировании муниципального задания на оказание муниципальных услуг (выполнение работ) в отношении муниципальных учреждений Яковлевского района и о финансовом обеспечении выполнения муниципального задания постановления администрации муниципального района «Яковлевский район» от 31 августа 2015 года №308 «О порядке формирования муниципального задания на оказание муниципальных услуг (выполнение</w:t>
      </w:r>
      <w:proofErr w:type="gramEnd"/>
      <w:r w:rsidRPr="000A5FD4">
        <w:rPr>
          <w:rFonts w:ascii="Times New Roman" w:hAnsi="Times New Roman" w:cs="Times New Roman"/>
          <w:sz w:val="24"/>
          <w:szCs w:val="24"/>
          <w:u w:val="single"/>
        </w:rPr>
        <w:t xml:space="preserve"> работ) в отношении муниципальных учреждений бюджета муниципального района «Яковлевский район» и финансовом обеспечении выполнения муниципального задания»</w:t>
      </w:r>
    </w:p>
    <w:p w:rsidR="00003D2B" w:rsidRPr="000A5FD4" w:rsidRDefault="00003D2B" w:rsidP="00003D2B">
      <w:pPr>
        <w:pStyle w:val="aff9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5. Иные показатели, связанные с выполнением  муниципального  задания </w:t>
      </w:r>
    </w:p>
    <w:p w:rsidR="00003D2B" w:rsidRPr="000A5FD4" w:rsidRDefault="00003D2B" w:rsidP="00003D2B">
      <w:pPr>
        <w:pStyle w:val="aff9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</w:t>
      </w:r>
    </w:p>
    <w:p w:rsidR="004A3F1A" w:rsidRPr="000A5FD4" w:rsidRDefault="004A3F1A" w:rsidP="00003D2B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</w:p>
    <w:sectPr w:rsidR="004A3F1A" w:rsidRPr="000A5FD4" w:rsidSect="00B854E3">
      <w:pgSz w:w="16837" w:h="11905" w:orient="landscape"/>
      <w:pgMar w:top="851" w:right="800" w:bottom="993" w:left="80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63F6B"/>
    <w:multiLevelType w:val="hybridMultilevel"/>
    <w:tmpl w:val="0BEE2C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9C54134"/>
    <w:multiLevelType w:val="hybridMultilevel"/>
    <w:tmpl w:val="6B96B3B2"/>
    <w:lvl w:ilvl="0" w:tplc="7C40396C">
      <w:start w:val="1"/>
      <w:numFmt w:val="decimal"/>
      <w:lvlText w:val="%1."/>
      <w:lvlJc w:val="left"/>
      <w:pPr>
        <w:ind w:left="10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2">
    <w:nsid w:val="22F7050E"/>
    <w:multiLevelType w:val="hybridMultilevel"/>
    <w:tmpl w:val="63448E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78837C1"/>
    <w:multiLevelType w:val="hybridMultilevel"/>
    <w:tmpl w:val="1A50B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B57BD8"/>
    <w:multiLevelType w:val="hybridMultilevel"/>
    <w:tmpl w:val="684ED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36260D"/>
    <w:multiLevelType w:val="hybridMultilevel"/>
    <w:tmpl w:val="874E21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BAB48BF"/>
    <w:multiLevelType w:val="multilevel"/>
    <w:tmpl w:val="1FF07CAA"/>
    <w:lvl w:ilvl="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2160"/>
      </w:pPr>
      <w:rPr>
        <w:rFonts w:hint="default"/>
      </w:rPr>
    </w:lvl>
  </w:abstractNum>
  <w:abstractNum w:abstractNumId="7">
    <w:nsid w:val="78A05CD2"/>
    <w:multiLevelType w:val="multilevel"/>
    <w:tmpl w:val="4A6EC4E2"/>
    <w:lvl w:ilvl="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7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CD76AB"/>
    <w:rsid w:val="00003D2B"/>
    <w:rsid w:val="00040598"/>
    <w:rsid w:val="00070603"/>
    <w:rsid w:val="0009609B"/>
    <w:rsid w:val="000A4266"/>
    <w:rsid w:val="000A5FD4"/>
    <w:rsid w:val="000C2242"/>
    <w:rsid w:val="00101ED7"/>
    <w:rsid w:val="001026A4"/>
    <w:rsid w:val="0011474F"/>
    <w:rsid w:val="001241C3"/>
    <w:rsid w:val="00146500"/>
    <w:rsid w:val="00230A1F"/>
    <w:rsid w:val="00231B39"/>
    <w:rsid w:val="00242DC2"/>
    <w:rsid w:val="002463A2"/>
    <w:rsid w:val="002539AC"/>
    <w:rsid w:val="0026186E"/>
    <w:rsid w:val="002630B9"/>
    <w:rsid w:val="00266502"/>
    <w:rsid w:val="00290FF7"/>
    <w:rsid w:val="002A50C8"/>
    <w:rsid w:val="002A5DBB"/>
    <w:rsid w:val="002C7CF4"/>
    <w:rsid w:val="002D346A"/>
    <w:rsid w:val="002D5A4C"/>
    <w:rsid w:val="002F7EEA"/>
    <w:rsid w:val="00305557"/>
    <w:rsid w:val="00311CD7"/>
    <w:rsid w:val="00335F0C"/>
    <w:rsid w:val="003468A7"/>
    <w:rsid w:val="003469C7"/>
    <w:rsid w:val="003521B4"/>
    <w:rsid w:val="00381C88"/>
    <w:rsid w:val="003B4A84"/>
    <w:rsid w:val="003C0CDE"/>
    <w:rsid w:val="003F10D0"/>
    <w:rsid w:val="003F3FFF"/>
    <w:rsid w:val="003F5C3B"/>
    <w:rsid w:val="00452374"/>
    <w:rsid w:val="00462817"/>
    <w:rsid w:val="00465389"/>
    <w:rsid w:val="004709BD"/>
    <w:rsid w:val="00484EA5"/>
    <w:rsid w:val="004A3989"/>
    <w:rsid w:val="004A3F1A"/>
    <w:rsid w:val="004F5D57"/>
    <w:rsid w:val="005113B7"/>
    <w:rsid w:val="0052050A"/>
    <w:rsid w:val="00537251"/>
    <w:rsid w:val="0055224D"/>
    <w:rsid w:val="00556DEB"/>
    <w:rsid w:val="00597907"/>
    <w:rsid w:val="005C5158"/>
    <w:rsid w:val="005D43D9"/>
    <w:rsid w:val="005D592D"/>
    <w:rsid w:val="00611780"/>
    <w:rsid w:val="00614ED5"/>
    <w:rsid w:val="006171F4"/>
    <w:rsid w:val="00621E07"/>
    <w:rsid w:val="0062644A"/>
    <w:rsid w:val="00642CF2"/>
    <w:rsid w:val="00685D2A"/>
    <w:rsid w:val="006C4E8A"/>
    <w:rsid w:val="006D4E24"/>
    <w:rsid w:val="00757D8C"/>
    <w:rsid w:val="00760818"/>
    <w:rsid w:val="007704A2"/>
    <w:rsid w:val="00777284"/>
    <w:rsid w:val="007A5810"/>
    <w:rsid w:val="007B3CEB"/>
    <w:rsid w:val="007E0548"/>
    <w:rsid w:val="00822243"/>
    <w:rsid w:val="00827FFD"/>
    <w:rsid w:val="00833D03"/>
    <w:rsid w:val="00844352"/>
    <w:rsid w:val="008509BC"/>
    <w:rsid w:val="00863B40"/>
    <w:rsid w:val="008A3AD1"/>
    <w:rsid w:val="008C4E63"/>
    <w:rsid w:val="008C5200"/>
    <w:rsid w:val="008C66F2"/>
    <w:rsid w:val="008E150C"/>
    <w:rsid w:val="008E4AF8"/>
    <w:rsid w:val="00905FD0"/>
    <w:rsid w:val="00936D38"/>
    <w:rsid w:val="00952C8C"/>
    <w:rsid w:val="00982BB3"/>
    <w:rsid w:val="009C100A"/>
    <w:rsid w:val="009E2AD1"/>
    <w:rsid w:val="009F08FB"/>
    <w:rsid w:val="009F1AF5"/>
    <w:rsid w:val="00A00AC5"/>
    <w:rsid w:val="00A0173C"/>
    <w:rsid w:val="00A1629A"/>
    <w:rsid w:val="00A21CAD"/>
    <w:rsid w:val="00A22774"/>
    <w:rsid w:val="00A64DE4"/>
    <w:rsid w:val="00A678EF"/>
    <w:rsid w:val="00A824CF"/>
    <w:rsid w:val="00AA6B4D"/>
    <w:rsid w:val="00AA72DE"/>
    <w:rsid w:val="00AB5E4A"/>
    <w:rsid w:val="00AB7078"/>
    <w:rsid w:val="00AE6B48"/>
    <w:rsid w:val="00AF7F53"/>
    <w:rsid w:val="00B11717"/>
    <w:rsid w:val="00B13838"/>
    <w:rsid w:val="00B312BC"/>
    <w:rsid w:val="00B47FCF"/>
    <w:rsid w:val="00B54C85"/>
    <w:rsid w:val="00B64A68"/>
    <w:rsid w:val="00B83CC5"/>
    <w:rsid w:val="00B854E3"/>
    <w:rsid w:val="00B85E16"/>
    <w:rsid w:val="00BA568B"/>
    <w:rsid w:val="00BE74E1"/>
    <w:rsid w:val="00C51E8A"/>
    <w:rsid w:val="00C66CF9"/>
    <w:rsid w:val="00C72C03"/>
    <w:rsid w:val="00CA2221"/>
    <w:rsid w:val="00CB2772"/>
    <w:rsid w:val="00CB6FB7"/>
    <w:rsid w:val="00CD6C66"/>
    <w:rsid w:val="00CD76AB"/>
    <w:rsid w:val="00CF2D50"/>
    <w:rsid w:val="00D10DDF"/>
    <w:rsid w:val="00D1495C"/>
    <w:rsid w:val="00D462C2"/>
    <w:rsid w:val="00D672C3"/>
    <w:rsid w:val="00D72BB6"/>
    <w:rsid w:val="00D80F53"/>
    <w:rsid w:val="00D8709D"/>
    <w:rsid w:val="00E173C7"/>
    <w:rsid w:val="00E218A2"/>
    <w:rsid w:val="00E27117"/>
    <w:rsid w:val="00E837D5"/>
    <w:rsid w:val="00E95752"/>
    <w:rsid w:val="00EA1558"/>
    <w:rsid w:val="00EA4667"/>
    <w:rsid w:val="00ED1B6F"/>
    <w:rsid w:val="00F029BB"/>
    <w:rsid w:val="00F1137B"/>
    <w:rsid w:val="00F1219C"/>
    <w:rsid w:val="00F203BA"/>
    <w:rsid w:val="00F33817"/>
    <w:rsid w:val="00F5522D"/>
    <w:rsid w:val="00F55391"/>
    <w:rsid w:val="00F6366E"/>
    <w:rsid w:val="00FC52EA"/>
    <w:rsid w:val="00FD76B9"/>
    <w:rsid w:val="00FE45F9"/>
    <w:rsid w:val="00FF4458"/>
    <w:rsid w:val="00FF7E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0C8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6"/>
      <w:szCs w:val="26"/>
    </w:rPr>
  </w:style>
  <w:style w:type="paragraph" w:styleId="1">
    <w:name w:val="heading 1"/>
    <w:basedOn w:val="a"/>
    <w:next w:val="a"/>
    <w:link w:val="10"/>
    <w:uiPriority w:val="99"/>
    <w:qFormat/>
    <w:rsid w:val="002A50C8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rsid w:val="002A50C8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2A50C8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2A50C8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2A50C8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2A50C8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2A50C8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2A50C8"/>
    <w:rPr>
      <w:rFonts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2A50C8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sid w:val="002A50C8"/>
    <w:rPr>
      <w:rFonts w:cs="Times New Roman"/>
      <w:b w:val="0"/>
      <w:color w:val="106BBE"/>
    </w:rPr>
  </w:style>
  <w:style w:type="character" w:customStyle="1" w:styleId="a5">
    <w:name w:val="Активная гиперссылка"/>
    <w:basedOn w:val="a4"/>
    <w:uiPriority w:val="99"/>
    <w:rsid w:val="002A50C8"/>
    <w:rPr>
      <w:rFonts w:cs="Times New Roman"/>
      <w:b w:val="0"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rsid w:val="002A50C8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  <w:rsid w:val="002A50C8"/>
  </w:style>
  <w:style w:type="paragraph" w:customStyle="1" w:styleId="a8">
    <w:name w:val="Внимание: недобросовестность!"/>
    <w:basedOn w:val="a6"/>
    <w:next w:val="a"/>
    <w:uiPriority w:val="99"/>
    <w:rsid w:val="002A50C8"/>
  </w:style>
  <w:style w:type="character" w:customStyle="1" w:styleId="a9">
    <w:name w:val="Выделение для Базового Поиска"/>
    <w:basedOn w:val="a3"/>
    <w:uiPriority w:val="99"/>
    <w:rsid w:val="002A50C8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sid w:val="002A50C8"/>
    <w:rPr>
      <w:rFonts w:cs="Times New Roman"/>
      <w:b/>
      <w:bCs/>
      <w:i/>
      <w:iCs/>
      <w:color w:val="0058A9"/>
    </w:rPr>
  </w:style>
  <w:style w:type="character" w:customStyle="1" w:styleId="ab">
    <w:name w:val="Сравнение редакций"/>
    <w:basedOn w:val="a3"/>
    <w:uiPriority w:val="99"/>
    <w:rsid w:val="002A50C8"/>
    <w:rPr>
      <w:rFonts w:cs="Times New Roman"/>
      <w:b w:val="0"/>
      <w:color w:val="26282F"/>
    </w:rPr>
  </w:style>
  <w:style w:type="character" w:customStyle="1" w:styleId="ac">
    <w:name w:val="Добавленный текст"/>
    <w:uiPriority w:val="99"/>
    <w:rsid w:val="002A50C8"/>
    <w:rPr>
      <w:color w:val="000000"/>
      <w:shd w:val="clear" w:color="auto" w:fill="C1D7FF"/>
    </w:rPr>
  </w:style>
  <w:style w:type="paragraph" w:customStyle="1" w:styleId="ad">
    <w:name w:val="Дочерний элемент списка"/>
    <w:basedOn w:val="a"/>
    <w:next w:val="a"/>
    <w:uiPriority w:val="99"/>
    <w:rsid w:val="002A50C8"/>
    <w:pPr>
      <w:ind w:firstLine="0"/>
    </w:pPr>
    <w:rPr>
      <w:color w:val="868381"/>
      <w:sz w:val="22"/>
      <w:szCs w:val="22"/>
    </w:rPr>
  </w:style>
  <w:style w:type="paragraph" w:customStyle="1" w:styleId="ae">
    <w:name w:val="Основное меню (преемственное)"/>
    <w:basedOn w:val="a"/>
    <w:next w:val="a"/>
    <w:uiPriority w:val="99"/>
    <w:rsid w:val="002A50C8"/>
    <w:rPr>
      <w:rFonts w:ascii="Verdana" w:hAnsi="Verdana" w:cs="Verdana"/>
      <w:sz w:val="24"/>
      <w:szCs w:val="24"/>
    </w:rPr>
  </w:style>
  <w:style w:type="paragraph" w:customStyle="1" w:styleId="af">
    <w:name w:val="Заголовок *"/>
    <w:basedOn w:val="ae"/>
    <w:next w:val="a"/>
    <w:uiPriority w:val="99"/>
    <w:rsid w:val="002A50C8"/>
    <w:rPr>
      <w:b/>
      <w:bCs/>
      <w:color w:val="0058A9"/>
      <w:shd w:val="clear" w:color="auto" w:fill="D4D0C8"/>
    </w:rPr>
  </w:style>
  <w:style w:type="paragraph" w:customStyle="1" w:styleId="af0">
    <w:name w:val="Заголовок группы контролов"/>
    <w:basedOn w:val="a"/>
    <w:next w:val="a"/>
    <w:uiPriority w:val="99"/>
    <w:rsid w:val="002A50C8"/>
    <w:rPr>
      <w:b/>
      <w:bCs/>
      <w:color w:val="000000"/>
    </w:rPr>
  </w:style>
  <w:style w:type="paragraph" w:customStyle="1" w:styleId="af1">
    <w:name w:val="Заголовок для информации об изменениях"/>
    <w:basedOn w:val="1"/>
    <w:next w:val="a"/>
    <w:uiPriority w:val="99"/>
    <w:rsid w:val="002A50C8"/>
    <w:pPr>
      <w:spacing w:before="0"/>
      <w:outlineLvl w:val="9"/>
    </w:pPr>
    <w:rPr>
      <w:b w:val="0"/>
      <w:bCs w:val="0"/>
      <w:sz w:val="20"/>
      <w:szCs w:val="20"/>
      <w:shd w:val="clear" w:color="auto" w:fill="FFFFFF"/>
    </w:rPr>
  </w:style>
  <w:style w:type="character" w:customStyle="1" w:styleId="af2">
    <w:name w:val="Заголовок полученного сообщения"/>
    <w:basedOn w:val="a3"/>
    <w:uiPriority w:val="99"/>
    <w:rsid w:val="002A50C8"/>
    <w:rPr>
      <w:rFonts w:cs="Times New Roman"/>
      <w:b/>
      <w:bCs/>
      <w:color w:val="FF0000"/>
    </w:rPr>
  </w:style>
  <w:style w:type="paragraph" w:customStyle="1" w:styleId="af3">
    <w:name w:val="Заголовок распахивающейся части диалога"/>
    <w:basedOn w:val="a"/>
    <w:next w:val="a"/>
    <w:uiPriority w:val="99"/>
    <w:rsid w:val="002A50C8"/>
    <w:rPr>
      <w:i/>
      <w:iCs/>
      <w:color w:val="000080"/>
      <w:sz w:val="24"/>
      <w:szCs w:val="24"/>
    </w:rPr>
  </w:style>
  <w:style w:type="character" w:customStyle="1" w:styleId="af4">
    <w:name w:val="Заголовок собственного сообщения"/>
    <w:basedOn w:val="a3"/>
    <w:uiPriority w:val="99"/>
    <w:rsid w:val="002A50C8"/>
    <w:rPr>
      <w:rFonts w:cs="Times New Roman"/>
      <w:b/>
      <w:bCs/>
      <w:color w:val="26282F"/>
    </w:rPr>
  </w:style>
  <w:style w:type="paragraph" w:customStyle="1" w:styleId="af5">
    <w:name w:val="Заголовок статьи"/>
    <w:basedOn w:val="a"/>
    <w:next w:val="a"/>
    <w:uiPriority w:val="99"/>
    <w:rsid w:val="002A50C8"/>
    <w:pPr>
      <w:ind w:left="1612" w:hanging="892"/>
    </w:pPr>
  </w:style>
  <w:style w:type="paragraph" w:customStyle="1" w:styleId="af6">
    <w:name w:val="Заголовок ЭР (левое окно)"/>
    <w:basedOn w:val="a"/>
    <w:next w:val="a"/>
    <w:uiPriority w:val="99"/>
    <w:rsid w:val="002A50C8"/>
    <w:pPr>
      <w:spacing w:before="300" w:after="250"/>
      <w:ind w:firstLine="0"/>
      <w:jc w:val="center"/>
    </w:pPr>
    <w:rPr>
      <w:b/>
      <w:bCs/>
      <w:color w:val="26282F"/>
      <w:sz w:val="28"/>
      <w:szCs w:val="28"/>
    </w:rPr>
  </w:style>
  <w:style w:type="paragraph" w:customStyle="1" w:styleId="af7">
    <w:name w:val="Заголовок ЭР (правое окно)"/>
    <w:basedOn w:val="af6"/>
    <w:next w:val="a"/>
    <w:uiPriority w:val="99"/>
    <w:rsid w:val="002A50C8"/>
    <w:pPr>
      <w:spacing w:after="0"/>
      <w:jc w:val="left"/>
    </w:pPr>
  </w:style>
  <w:style w:type="paragraph" w:customStyle="1" w:styleId="af8">
    <w:name w:val="Интерактивный заголовок"/>
    <w:basedOn w:val="af"/>
    <w:next w:val="a"/>
    <w:uiPriority w:val="99"/>
    <w:rsid w:val="002A50C8"/>
    <w:rPr>
      <w:u w:val="single"/>
    </w:rPr>
  </w:style>
  <w:style w:type="paragraph" w:customStyle="1" w:styleId="af9">
    <w:name w:val="Текст (справка)"/>
    <w:basedOn w:val="a"/>
    <w:next w:val="a"/>
    <w:uiPriority w:val="99"/>
    <w:rsid w:val="002A50C8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rsid w:val="002A50C8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 версии"/>
    <w:basedOn w:val="afa"/>
    <w:next w:val="a"/>
    <w:uiPriority w:val="99"/>
    <w:rsid w:val="002A50C8"/>
    <w:rPr>
      <w:i/>
      <w:iCs/>
    </w:rPr>
  </w:style>
  <w:style w:type="paragraph" w:customStyle="1" w:styleId="afc">
    <w:name w:val="Текст информации об изменениях"/>
    <w:basedOn w:val="a"/>
    <w:next w:val="a"/>
    <w:uiPriority w:val="99"/>
    <w:rsid w:val="002A50C8"/>
    <w:rPr>
      <w:color w:val="353842"/>
      <w:sz w:val="20"/>
      <w:szCs w:val="20"/>
    </w:rPr>
  </w:style>
  <w:style w:type="paragraph" w:customStyle="1" w:styleId="afd">
    <w:name w:val="Информация об изменениях"/>
    <w:basedOn w:val="afc"/>
    <w:next w:val="a"/>
    <w:uiPriority w:val="99"/>
    <w:rsid w:val="002A50C8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e">
    <w:name w:val="Текст (лев. подпись)"/>
    <w:basedOn w:val="a"/>
    <w:next w:val="a"/>
    <w:uiPriority w:val="99"/>
    <w:rsid w:val="002A50C8"/>
    <w:pPr>
      <w:ind w:firstLine="0"/>
      <w:jc w:val="left"/>
    </w:pPr>
  </w:style>
  <w:style w:type="paragraph" w:customStyle="1" w:styleId="aff">
    <w:name w:val="Колонтитул (левый)"/>
    <w:basedOn w:val="afe"/>
    <w:next w:val="a"/>
    <w:uiPriority w:val="99"/>
    <w:rsid w:val="002A50C8"/>
    <w:rPr>
      <w:sz w:val="16"/>
      <w:szCs w:val="16"/>
    </w:rPr>
  </w:style>
  <w:style w:type="paragraph" w:customStyle="1" w:styleId="aff0">
    <w:name w:val="Текст (прав. подпись)"/>
    <w:basedOn w:val="a"/>
    <w:next w:val="a"/>
    <w:uiPriority w:val="99"/>
    <w:rsid w:val="002A50C8"/>
    <w:pPr>
      <w:ind w:firstLine="0"/>
      <w:jc w:val="right"/>
    </w:pPr>
  </w:style>
  <w:style w:type="paragraph" w:customStyle="1" w:styleId="aff1">
    <w:name w:val="Колонтитул (правый)"/>
    <w:basedOn w:val="aff0"/>
    <w:next w:val="a"/>
    <w:uiPriority w:val="99"/>
    <w:rsid w:val="002A50C8"/>
    <w:rPr>
      <w:sz w:val="16"/>
      <w:szCs w:val="16"/>
    </w:rPr>
  </w:style>
  <w:style w:type="paragraph" w:customStyle="1" w:styleId="aff2">
    <w:name w:val="Комментарий пользователя"/>
    <w:basedOn w:val="afa"/>
    <w:next w:val="a"/>
    <w:uiPriority w:val="99"/>
    <w:rsid w:val="002A50C8"/>
    <w:pPr>
      <w:jc w:val="left"/>
    </w:pPr>
    <w:rPr>
      <w:shd w:val="clear" w:color="auto" w:fill="FFDFE0"/>
    </w:rPr>
  </w:style>
  <w:style w:type="paragraph" w:customStyle="1" w:styleId="aff3">
    <w:name w:val="Куда обратиться?"/>
    <w:basedOn w:val="a6"/>
    <w:next w:val="a"/>
    <w:uiPriority w:val="99"/>
    <w:rsid w:val="002A50C8"/>
  </w:style>
  <w:style w:type="paragraph" w:customStyle="1" w:styleId="aff4">
    <w:name w:val="Моноширинный"/>
    <w:basedOn w:val="a"/>
    <w:next w:val="a"/>
    <w:uiPriority w:val="99"/>
    <w:rsid w:val="002A50C8"/>
    <w:pPr>
      <w:ind w:firstLine="0"/>
      <w:jc w:val="left"/>
    </w:pPr>
    <w:rPr>
      <w:rFonts w:ascii="Courier New" w:hAnsi="Courier New" w:cs="Courier New"/>
    </w:rPr>
  </w:style>
  <w:style w:type="character" w:customStyle="1" w:styleId="aff5">
    <w:name w:val="Найденные слова"/>
    <w:basedOn w:val="a3"/>
    <w:uiPriority w:val="99"/>
    <w:rsid w:val="002A50C8"/>
    <w:rPr>
      <w:rFonts w:cs="Times New Roman"/>
      <w:b w:val="0"/>
      <w:color w:val="26282F"/>
      <w:shd w:val="clear" w:color="auto" w:fill="FFF580"/>
    </w:rPr>
  </w:style>
  <w:style w:type="character" w:customStyle="1" w:styleId="aff6">
    <w:name w:val="Не вступил в силу"/>
    <w:basedOn w:val="a3"/>
    <w:uiPriority w:val="99"/>
    <w:rsid w:val="002A50C8"/>
    <w:rPr>
      <w:rFonts w:cs="Times New Roman"/>
      <w:b w:val="0"/>
      <w:color w:val="000000"/>
      <w:shd w:val="clear" w:color="auto" w:fill="D8EDE8"/>
    </w:rPr>
  </w:style>
  <w:style w:type="paragraph" w:customStyle="1" w:styleId="aff7">
    <w:name w:val="Необходимые документы"/>
    <w:basedOn w:val="a6"/>
    <w:next w:val="a"/>
    <w:uiPriority w:val="99"/>
    <w:rsid w:val="002A50C8"/>
    <w:pPr>
      <w:ind w:firstLine="118"/>
    </w:pPr>
  </w:style>
  <w:style w:type="paragraph" w:customStyle="1" w:styleId="aff8">
    <w:name w:val="Нормальный (таблица)"/>
    <w:basedOn w:val="a"/>
    <w:next w:val="a"/>
    <w:uiPriority w:val="99"/>
    <w:rsid w:val="002A50C8"/>
    <w:pPr>
      <w:ind w:firstLine="0"/>
    </w:pPr>
  </w:style>
  <w:style w:type="paragraph" w:customStyle="1" w:styleId="aff9">
    <w:name w:val="Таблицы (моноширинный)"/>
    <w:basedOn w:val="a"/>
    <w:next w:val="a"/>
    <w:uiPriority w:val="99"/>
    <w:rsid w:val="002A50C8"/>
    <w:pPr>
      <w:ind w:firstLine="0"/>
      <w:jc w:val="left"/>
    </w:pPr>
    <w:rPr>
      <w:rFonts w:ascii="Courier New" w:hAnsi="Courier New" w:cs="Courier New"/>
    </w:rPr>
  </w:style>
  <w:style w:type="paragraph" w:customStyle="1" w:styleId="affa">
    <w:name w:val="Оглавление"/>
    <w:basedOn w:val="aff9"/>
    <w:next w:val="a"/>
    <w:uiPriority w:val="99"/>
    <w:rsid w:val="002A50C8"/>
    <w:pPr>
      <w:ind w:left="140"/>
    </w:pPr>
  </w:style>
  <w:style w:type="character" w:customStyle="1" w:styleId="affb">
    <w:name w:val="Опечатки"/>
    <w:uiPriority w:val="99"/>
    <w:rsid w:val="002A50C8"/>
    <w:rPr>
      <w:color w:val="FF0000"/>
    </w:rPr>
  </w:style>
  <w:style w:type="paragraph" w:customStyle="1" w:styleId="affc">
    <w:name w:val="Переменная часть"/>
    <w:basedOn w:val="ae"/>
    <w:next w:val="a"/>
    <w:uiPriority w:val="99"/>
    <w:rsid w:val="002A50C8"/>
    <w:rPr>
      <w:sz w:val="20"/>
      <w:szCs w:val="20"/>
    </w:rPr>
  </w:style>
  <w:style w:type="paragraph" w:customStyle="1" w:styleId="affd">
    <w:name w:val="Подвал для информации об изменениях"/>
    <w:basedOn w:val="1"/>
    <w:next w:val="a"/>
    <w:uiPriority w:val="99"/>
    <w:rsid w:val="002A50C8"/>
    <w:pPr>
      <w:outlineLvl w:val="9"/>
    </w:pPr>
    <w:rPr>
      <w:b w:val="0"/>
      <w:bCs w:val="0"/>
      <w:sz w:val="20"/>
      <w:szCs w:val="20"/>
    </w:rPr>
  </w:style>
  <w:style w:type="paragraph" w:customStyle="1" w:styleId="affe">
    <w:name w:val="Подзаголовок для информации об изменениях"/>
    <w:basedOn w:val="afc"/>
    <w:next w:val="a"/>
    <w:uiPriority w:val="99"/>
    <w:rsid w:val="002A50C8"/>
    <w:rPr>
      <w:b/>
      <w:bCs/>
    </w:rPr>
  </w:style>
  <w:style w:type="paragraph" w:customStyle="1" w:styleId="afff">
    <w:name w:val="Подчёркнуный текст"/>
    <w:basedOn w:val="a"/>
    <w:next w:val="a"/>
    <w:uiPriority w:val="99"/>
    <w:rsid w:val="002A50C8"/>
  </w:style>
  <w:style w:type="paragraph" w:customStyle="1" w:styleId="afff0">
    <w:name w:val="Постоянная часть *"/>
    <w:basedOn w:val="ae"/>
    <w:next w:val="a"/>
    <w:uiPriority w:val="99"/>
    <w:rsid w:val="002A50C8"/>
    <w:rPr>
      <w:sz w:val="22"/>
      <w:szCs w:val="22"/>
    </w:rPr>
  </w:style>
  <w:style w:type="paragraph" w:customStyle="1" w:styleId="afff1">
    <w:name w:val="Прижатый влево"/>
    <w:basedOn w:val="a"/>
    <w:next w:val="a"/>
    <w:uiPriority w:val="99"/>
    <w:rsid w:val="002A50C8"/>
    <w:pPr>
      <w:ind w:firstLine="0"/>
      <w:jc w:val="left"/>
    </w:pPr>
  </w:style>
  <w:style w:type="paragraph" w:customStyle="1" w:styleId="afff2">
    <w:name w:val="Пример."/>
    <w:basedOn w:val="a6"/>
    <w:next w:val="a"/>
    <w:uiPriority w:val="99"/>
    <w:rsid w:val="002A50C8"/>
  </w:style>
  <w:style w:type="paragraph" w:customStyle="1" w:styleId="afff3">
    <w:name w:val="Примечание."/>
    <w:basedOn w:val="a6"/>
    <w:next w:val="a"/>
    <w:uiPriority w:val="99"/>
    <w:rsid w:val="002A50C8"/>
  </w:style>
  <w:style w:type="character" w:customStyle="1" w:styleId="afff4">
    <w:name w:val="Продолжение ссылки"/>
    <w:basedOn w:val="a4"/>
    <w:uiPriority w:val="99"/>
    <w:rsid w:val="002A50C8"/>
    <w:rPr>
      <w:rFonts w:cs="Times New Roman"/>
      <w:b w:val="0"/>
      <w:color w:val="106BBE"/>
    </w:rPr>
  </w:style>
  <w:style w:type="paragraph" w:customStyle="1" w:styleId="afff5">
    <w:name w:val="Словарная статья"/>
    <w:basedOn w:val="a"/>
    <w:next w:val="a"/>
    <w:uiPriority w:val="99"/>
    <w:rsid w:val="002A50C8"/>
    <w:pPr>
      <w:ind w:right="118" w:firstLine="0"/>
    </w:pPr>
  </w:style>
  <w:style w:type="paragraph" w:customStyle="1" w:styleId="afff6">
    <w:name w:val="Ссылка на официальную публикацию"/>
    <w:basedOn w:val="a"/>
    <w:next w:val="a"/>
    <w:uiPriority w:val="99"/>
    <w:rsid w:val="002A50C8"/>
  </w:style>
  <w:style w:type="paragraph" w:customStyle="1" w:styleId="afff7">
    <w:name w:val="Текст в таблице"/>
    <w:basedOn w:val="aff8"/>
    <w:next w:val="a"/>
    <w:uiPriority w:val="99"/>
    <w:rsid w:val="002A50C8"/>
    <w:pPr>
      <w:ind w:firstLine="500"/>
    </w:pPr>
  </w:style>
  <w:style w:type="paragraph" w:customStyle="1" w:styleId="afff8">
    <w:name w:val="Текст ЭР (см. также)"/>
    <w:basedOn w:val="a"/>
    <w:next w:val="a"/>
    <w:uiPriority w:val="99"/>
    <w:rsid w:val="002A50C8"/>
    <w:pPr>
      <w:spacing w:before="200"/>
      <w:ind w:firstLine="0"/>
      <w:jc w:val="left"/>
    </w:pPr>
    <w:rPr>
      <w:sz w:val="22"/>
      <w:szCs w:val="22"/>
    </w:rPr>
  </w:style>
  <w:style w:type="paragraph" w:customStyle="1" w:styleId="afff9">
    <w:name w:val="Технический комментарий"/>
    <w:basedOn w:val="a"/>
    <w:next w:val="a"/>
    <w:uiPriority w:val="99"/>
    <w:rsid w:val="002A50C8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a">
    <w:name w:val="Удалённый текст"/>
    <w:uiPriority w:val="99"/>
    <w:rsid w:val="002A50C8"/>
    <w:rPr>
      <w:color w:val="000000"/>
      <w:shd w:val="clear" w:color="auto" w:fill="C4C413"/>
    </w:rPr>
  </w:style>
  <w:style w:type="character" w:customStyle="1" w:styleId="afffb">
    <w:name w:val="Утратил силу"/>
    <w:basedOn w:val="a3"/>
    <w:uiPriority w:val="99"/>
    <w:rsid w:val="002A50C8"/>
    <w:rPr>
      <w:rFonts w:cs="Times New Roman"/>
      <w:b w:val="0"/>
      <w:strike/>
      <w:color w:val="666600"/>
    </w:rPr>
  </w:style>
  <w:style w:type="paragraph" w:customStyle="1" w:styleId="afffc">
    <w:name w:val="Формула"/>
    <w:basedOn w:val="a"/>
    <w:next w:val="a"/>
    <w:uiPriority w:val="99"/>
    <w:rsid w:val="002A50C8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d">
    <w:name w:val="Центрированный (таблица)"/>
    <w:basedOn w:val="aff8"/>
    <w:next w:val="a"/>
    <w:uiPriority w:val="99"/>
    <w:rsid w:val="002A50C8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2A50C8"/>
    <w:pPr>
      <w:spacing w:before="300"/>
      <w:ind w:firstLine="0"/>
      <w:jc w:val="left"/>
    </w:pPr>
  </w:style>
  <w:style w:type="table" w:styleId="afffe">
    <w:name w:val="Table Grid"/>
    <w:basedOn w:val="a1"/>
    <w:uiPriority w:val="59"/>
    <w:rsid w:val="00146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9C100A"/>
    <w:pPr>
      <w:autoSpaceDE/>
      <w:autoSpaceDN/>
      <w:adjustRightInd/>
      <w:ind w:left="57" w:firstLine="0"/>
      <w:jc w:val="left"/>
    </w:pPr>
    <w:rPr>
      <w:rFonts w:ascii="Times New Roman" w:eastAsia="Times New Roman" w:hAnsi="Times New Roman" w:cs="Times New Roman"/>
      <w:sz w:val="22"/>
      <w:szCs w:val="22"/>
      <w:lang w:val="en-US" w:eastAsia="en-US"/>
    </w:rPr>
  </w:style>
  <w:style w:type="paragraph" w:styleId="affff">
    <w:name w:val="List Paragraph"/>
    <w:basedOn w:val="a"/>
    <w:uiPriority w:val="34"/>
    <w:qFormat/>
    <w:rsid w:val="006D4E24"/>
    <w:pPr>
      <w:ind w:left="720"/>
      <w:contextualSpacing/>
    </w:pPr>
  </w:style>
  <w:style w:type="paragraph" w:styleId="affff0">
    <w:name w:val="Balloon Text"/>
    <w:basedOn w:val="a"/>
    <w:link w:val="affff1"/>
    <w:uiPriority w:val="99"/>
    <w:semiHidden/>
    <w:unhideWhenUsed/>
    <w:rsid w:val="00611780"/>
    <w:rPr>
      <w:rFonts w:ascii="Tahoma" w:hAnsi="Tahoma" w:cs="Tahoma"/>
      <w:sz w:val="16"/>
      <w:szCs w:val="16"/>
    </w:rPr>
  </w:style>
  <w:style w:type="character" w:customStyle="1" w:styleId="affff1">
    <w:name w:val="Текст выноски Знак"/>
    <w:basedOn w:val="a0"/>
    <w:link w:val="affff0"/>
    <w:uiPriority w:val="99"/>
    <w:semiHidden/>
    <w:rsid w:val="006117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6"/>
      <w:szCs w:val="26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character" w:customStyle="1" w:styleId="a5">
    <w:name w:val="Активная гиперссылка"/>
    <w:basedOn w:val="a4"/>
    <w:uiPriority w:val="99"/>
    <w:rPr>
      <w:rFonts w:cs="Times New Roman"/>
      <w:b w:val="0"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</w:style>
  <w:style w:type="paragraph" w:customStyle="1" w:styleId="a8">
    <w:name w:val="Внимание: недобросовестность!"/>
    <w:basedOn w:val="a6"/>
    <w:next w:val="a"/>
    <w:uiPriority w:val="99"/>
  </w:style>
  <w:style w:type="character" w:customStyle="1" w:styleId="a9">
    <w:name w:val="Выделение для Базового Поиска"/>
    <w:basedOn w:val="a3"/>
    <w:uiPriority w:val="99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Pr>
      <w:rFonts w:cs="Times New Roman"/>
      <w:b/>
      <w:bCs/>
      <w:i/>
      <w:iCs/>
      <w:color w:val="0058A9"/>
    </w:rPr>
  </w:style>
  <w:style w:type="character" w:customStyle="1" w:styleId="ab">
    <w:name w:val="Сравнение редакций"/>
    <w:basedOn w:val="a3"/>
    <w:uiPriority w:val="99"/>
    <w:rPr>
      <w:rFonts w:cs="Times New Roman"/>
      <w:b w:val="0"/>
      <w:color w:val="26282F"/>
    </w:rPr>
  </w:style>
  <w:style w:type="character" w:customStyle="1" w:styleId="ac">
    <w:name w:val="Добавленный текст"/>
    <w:uiPriority w:val="99"/>
    <w:rPr>
      <w:color w:val="000000"/>
      <w:shd w:val="clear" w:color="auto" w:fill="C1D7FF"/>
    </w:rPr>
  </w:style>
  <w:style w:type="paragraph" w:customStyle="1" w:styleId="ad">
    <w:name w:val="Дочерний элемент списка"/>
    <w:basedOn w:val="a"/>
    <w:next w:val="a"/>
    <w:uiPriority w:val="99"/>
    <w:pPr>
      <w:ind w:firstLine="0"/>
    </w:pPr>
    <w:rPr>
      <w:color w:val="868381"/>
      <w:sz w:val="22"/>
      <w:szCs w:val="22"/>
    </w:rPr>
  </w:style>
  <w:style w:type="paragraph" w:customStyle="1" w:styleId="ae">
    <w:name w:val="Основное меню (преемственное)"/>
    <w:basedOn w:val="a"/>
    <w:next w:val="a"/>
    <w:uiPriority w:val="99"/>
    <w:rPr>
      <w:rFonts w:ascii="Verdana" w:hAnsi="Verdana" w:cs="Verdana"/>
      <w:sz w:val="24"/>
      <w:szCs w:val="24"/>
    </w:rPr>
  </w:style>
  <w:style w:type="paragraph" w:customStyle="1" w:styleId="af">
    <w:name w:val="Заголовок *"/>
    <w:basedOn w:val="ae"/>
    <w:next w:val="a"/>
    <w:uiPriority w:val="99"/>
    <w:rPr>
      <w:b/>
      <w:bCs/>
      <w:color w:val="0058A9"/>
      <w:shd w:val="clear" w:color="auto" w:fill="D4D0C8"/>
    </w:rPr>
  </w:style>
  <w:style w:type="paragraph" w:customStyle="1" w:styleId="af0">
    <w:name w:val="Заголовок группы контролов"/>
    <w:basedOn w:val="a"/>
    <w:next w:val="a"/>
    <w:uiPriority w:val="99"/>
    <w:rPr>
      <w:b/>
      <w:bCs/>
      <w:color w:val="000000"/>
    </w:rPr>
  </w:style>
  <w:style w:type="paragraph" w:customStyle="1" w:styleId="af1">
    <w:name w:val="Заголовок для информации об изменениях"/>
    <w:basedOn w:val="1"/>
    <w:next w:val="a"/>
    <w:uiPriority w:val="99"/>
    <w:pPr>
      <w:spacing w:before="0"/>
      <w:outlineLvl w:val="9"/>
    </w:pPr>
    <w:rPr>
      <w:b w:val="0"/>
      <w:bCs w:val="0"/>
      <w:sz w:val="20"/>
      <w:szCs w:val="20"/>
      <w:shd w:val="clear" w:color="auto" w:fill="FFFFFF"/>
    </w:rPr>
  </w:style>
  <w:style w:type="character" w:customStyle="1" w:styleId="af2">
    <w:name w:val="Заголовок полученного сообщения"/>
    <w:basedOn w:val="a3"/>
    <w:uiPriority w:val="99"/>
    <w:rPr>
      <w:rFonts w:cs="Times New Roman"/>
      <w:b/>
      <w:bCs/>
      <w:color w:val="FF0000"/>
    </w:rPr>
  </w:style>
  <w:style w:type="paragraph" w:customStyle="1" w:styleId="af3">
    <w:name w:val="Заголовок распахивающейся части диалога"/>
    <w:basedOn w:val="a"/>
    <w:next w:val="a"/>
    <w:uiPriority w:val="99"/>
    <w:rPr>
      <w:i/>
      <w:iCs/>
      <w:color w:val="000080"/>
      <w:sz w:val="24"/>
      <w:szCs w:val="24"/>
    </w:rPr>
  </w:style>
  <w:style w:type="character" w:customStyle="1" w:styleId="af4">
    <w:name w:val="Заголовок собственного сообщения"/>
    <w:basedOn w:val="a3"/>
    <w:uiPriority w:val="99"/>
    <w:rPr>
      <w:rFonts w:cs="Times New Roman"/>
      <w:b/>
      <w:bCs/>
      <w:color w:val="26282F"/>
    </w:rPr>
  </w:style>
  <w:style w:type="paragraph" w:customStyle="1" w:styleId="af5">
    <w:name w:val="Заголовок статьи"/>
    <w:basedOn w:val="a"/>
    <w:next w:val="a"/>
    <w:uiPriority w:val="99"/>
    <w:pPr>
      <w:ind w:left="1612" w:hanging="892"/>
    </w:pPr>
  </w:style>
  <w:style w:type="paragraph" w:customStyle="1" w:styleId="af6">
    <w:name w:val="Заголовок ЭР (левое окно)"/>
    <w:basedOn w:val="a"/>
    <w:next w:val="a"/>
    <w:uiPriority w:val="99"/>
    <w:pPr>
      <w:spacing w:before="300" w:after="250"/>
      <w:ind w:firstLine="0"/>
      <w:jc w:val="center"/>
    </w:pPr>
    <w:rPr>
      <w:b/>
      <w:bCs/>
      <w:color w:val="26282F"/>
      <w:sz w:val="28"/>
      <w:szCs w:val="28"/>
    </w:rPr>
  </w:style>
  <w:style w:type="paragraph" w:customStyle="1" w:styleId="af7">
    <w:name w:val="Заголовок ЭР (правое окно)"/>
    <w:basedOn w:val="af6"/>
    <w:next w:val="a"/>
    <w:uiPriority w:val="99"/>
    <w:pPr>
      <w:spacing w:after="0"/>
      <w:jc w:val="left"/>
    </w:pPr>
  </w:style>
  <w:style w:type="paragraph" w:customStyle="1" w:styleId="af8">
    <w:name w:val="Интерактивный заголовок"/>
    <w:basedOn w:val="af"/>
    <w:next w:val="a"/>
    <w:uiPriority w:val="99"/>
    <w:rPr>
      <w:u w:val="single"/>
    </w:rPr>
  </w:style>
  <w:style w:type="paragraph" w:customStyle="1" w:styleId="af9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 версии"/>
    <w:basedOn w:val="afa"/>
    <w:next w:val="a"/>
    <w:uiPriority w:val="99"/>
    <w:rPr>
      <w:i/>
      <w:iCs/>
    </w:rPr>
  </w:style>
  <w:style w:type="paragraph" w:customStyle="1" w:styleId="afc">
    <w:name w:val="Текст информации об изменениях"/>
    <w:basedOn w:val="a"/>
    <w:next w:val="a"/>
    <w:uiPriority w:val="99"/>
    <w:rPr>
      <w:color w:val="353842"/>
      <w:sz w:val="20"/>
      <w:szCs w:val="20"/>
    </w:rPr>
  </w:style>
  <w:style w:type="paragraph" w:customStyle="1" w:styleId="afd">
    <w:name w:val="Информация об изменениях"/>
    <w:basedOn w:val="afc"/>
    <w:next w:val="a"/>
    <w:uiPriority w:val="9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e">
    <w:name w:val="Текст (лев. подпись)"/>
    <w:basedOn w:val="a"/>
    <w:next w:val="a"/>
    <w:uiPriority w:val="99"/>
    <w:pPr>
      <w:ind w:firstLine="0"/>
      <w:jc w:val="left"/>
    </w:pPr>
  </w:style>
  <w:style w:type="paragraph" w:customStyle="1" w:styleId="aff">
    <w:name w:val="Колонтитул (левый)"/>
    <w:basedOn w:val="afe"/>
    <w:next w:val="a"/>
    <w:uiPriority w:val="99"/>
    <w:rPr>
      <w:sz w:val="16"/>
      <w:szCs w:val="16"/>
    </w:rPr>
  </w:style>
  <w:style w:type="paragraph" w:customStyle="1" w:styleId="aff0">
    <w:name w:val="Текст (прав. подпись)"/>
    <w:basedOn w:val="a"/>
    <w:next w:val="a"/>
    <w:uiPriority w:val="99"/>
    <w:pPr>
      <w:ind w:firstLine="0"/>
      <w:jc w:val="right"/>
    </w:pPr>
  </w:style>
  <w:style w:type="paragraph" w:customStyle="1" w:styleId="aff1">
    <w:name w:val="Колонтитул (правый)"/>
    <w:basedOn w:val="aff0"/>
    <w:next w:val="a"/>
    <w:uiPriority w:val="99"/>
    <w:rPr>
      <w:sz w:val="16"/>
      <w:szCs w:val="16"/>
    </w:rPr>
  </w:style>
  <w:style w:type="paragraph" w:customStyle="1" w:styleId="aff2">
    <w:name w:val="Комментарий пользователя"/>
    <w:basedOn w:val="afa"/>
    <w:next w:val="a"/>
    <w:uiPriority w:val="99"/>
    <w:pPr>
      <w:jc w:val="left"/>
    </w:pPr>
    <w:rPr>
      <w:shd w:val="clear" w:color="auto" w:fill="FFDFE0"/>
    </w:rPr>
  </w:style>
  <w:style w:type="paragraph" w:customStyle="1" w:styleId="aff3">
    <w:name w:val="Куда обратиться?"/>
    <w:basedOn w:val="a6"/>
    <w:next w:val="a"/>
    <w:uiPriority w:val="99"/>
  </w:style>
  <w:style w:type="paragraph" w:customStyle="1" w:styleId="aff4">
    <w:name w:val="Моноширинный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character" w:customStyle="1" w:styleId="aff5">
    <w:name w:val="Найденные слова"/>
    <w:basedOn w:val="a3"/>
    <w:uiPriority w:val="99"/>
    <w:rPr>
      <w:rFonts w:cs="Times New Roman"/>
      <w:b w:val="0"/>
      <w:color w:val="26282F"/>
      <w:shd w:val="clear" w:color="auto" w:fill="FFF580"/>
    </w:rPr>
  </w:style>
  <w:style w:type="character" w:customStyle="1" w:styleId="aff6">
    <w:name w:val="Не вступил в силу"/>
    <w:basedOn w:val="a3"/>
    <w:uiPriority w:val="99"/>
    <w:rPr>
      <w:rFonts w:cs="Times New Roman"/>
      <w:b w:val="0"/>
      <w:color w:val="000000"/>
      <w:shd w:val="clear" w:color="auto" w:fill="D8EDE8"/>
    </w:rPr>
  </w:style>
  <w:style w:type="paragraph" w:customStyle="1" w:styleId="aff7">
    <w:name w:val="Необходимые документы"/>
    <w:basedOn w:val="a6"/>
    <w:next w:val="a"/>
    <w:uiPriority w:val="99"/>
    <w:pPr>
      <w:ind w:firstLine="118"/>
    </w:pPr>
  </w:style>
  <w:style w:type="paragraph" w:customStyle="1" w:styleId="aff8">
    <w:name w:val="Нормальный (таблица)"/>
    <w:basedOn w:val="a"/>
    <w:next w:val="a"/>
    <w:uiPriority w:val="99"/>
    <w:pPr>
      <w:ind w:firstLine="0"/>
    </w:pPr>
  </w:style>
  <w:style w:type="paragraph" w:customStyle="1" w:styleId="aff9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ffa">
    <w:name w:val="Оглавление"/>
    <w:basedOn w:val="aff9"/>
    <w:next w:val="a"/>
    <w:uiPriority w:val="99"/>
    <w:pPr>
      <w:ind w:left="140"/>
    </w:pPr>
  </w:style>
  <w:style w:type="character" w:customStyle="1" w:styleId="affb">
    <w:name w:val="Опечатки"/>
    <w:uiPriority w:val="99"/>
    <w:rPr>
      <w:color w:val="FF0000"/>
    </w:rPr>
  </w:style>
  <w:style w:type="paragraph" w:customStyle="1" w:styleId="affc">
    <w:name w:val="Переменная часть"/>
    <w:basedOn w:val="ae"/>
    <w:next w:val="a"/>
    <w:uiPriority w:val="99"/>
    <w:rPr>
      <w:sz w:val="20"/>
      <w:szCs w:val="20"/>
    </w:rPr>
  </w:style>
  <w:style w:type="paragraph" w:customStyle="1" w:styleId="affd">
    <w:name w:val="Подвал для информации об изменениях"/>
    <w:basedOn w:val="1"/>
    <w:next w:val="a"/>
    <w:uiPriority w:val="99"/>
    <w:pPr>
      <w:outlineLvl w:val="9"/>
    </w:pPr>
    <w:rPr>
      <w:b w:val="0"/>
      <w:bCs w:val="0"/>
      <w:sz w:val="20"/>
      <w:szCs w:val="20"/>
    </w:rPr>
  </w:style>
  <w:style w:type="paragraph" w:customStyle="1" w:styleId="affe">
    <w:name w:val="Подзаголовок для информации об изменениях"/>
    <w:basedOn w:val="afc"/>
    <w:next w:val="a"/>
    <w:uiPriority w:val="99"/>
    <w:rPr>
      <w:b/>
      <w:bCs/>
    </w:rPr>
  </w:style>
  <w:style w:type="paragraph" w:customStyle="1" w:styleId="afff">
    <w:name w:val="Подчёркнуный текст"/>
    <w:basedOn w:val="a"/>
    <w:next w:val="a"/>
    <w:uiPriority w:val="99"/>
  </w:style>
  <w:style w:type="paragraph" w:customStyle="1" w:styleId="afff0">
    <w:name w:val="Постоянная часть *"/>
    <w:basedOn w:val="ae"/>
    <w:next w:val="a"/>
    <w:uiPriority w:val="99"/>
    <w:rPr>
      <w:sz w:val="22"/>
      <w:szCs w:val="22"/>
    </w:rPr>
  </w:style>
  <w:style w:type="paragraph" w:customStyle="1" w:styleId="afff1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fff2">
    <w:name w:val="Пример."/>
    <w:basedOn w:val="a6"/>
    <w:next w:val="a"/>
    <w:uiPriority w:val="99"/>
  </w:style>
  <w:style w:type="paragraph" w:customStyle="1" w:styleId="afff3">
    <w:name w:val="Примечание."/>
    <w:basedOn w:val="a6"/>
    <w:next w:val="a"/>
    <w:uiPriority w:val="99"/>
  </w:style>
  <w:style w:type="character" w:customStyle="1" w:styleId="afff4">
    <w:name w:val="Продолжение ссылки"/>
    <w:basedOn w:val="a4"/>
    <w:uiPriority w:val="99"/>
    <w:rPr>
      <w:rFonts w:cs="Times New Roman"/>
      <w:b w:val="0"/>
      <w:color w:val="106BBE"/>
    </w:rPr>
  </w:style>
  <w:style w:type="paragraph" w:customStyle="1" w:styleId="afff5">
    <w:name w:val="Словарная статья"/>
    <w:basedOn w:val="a"/>
    <w:next w:val="a"/>
    <w:uiPriority w:val="99"/>
    <w:pPr>
      <w:ind w:right="118" w:firstLine="0"/>
    </w:pPr>
  </w:style>
  <w:style w:type="paragraph" w:customStyle="1" w:styleId="afff6">
    <w:name w:val="Ссылка на официальную публикацию"/>
    <w:basedOn w:val="a"/>
    <w:next w:val="a"/>
    <w:uiPriority w:val="99"/>
  </w:style>
  <w:style w:type="paragraph" w:customStyle="1" w:styleId="afff7">
    <w:name w:val="Текст в таблице"/>
    <w:basedOn w:val="aff8"/>
    <w:next w:val="a"/>
    <w:uiPriority w:val="99"/>
    <w:pPr>
      <w:ind w:firstLine="500"/>
    </w:pPr>
  </w:style>
  <w:style w:type="paragraph" w:customStyle="1" w:styleId="afff8">
    <w:name w:val="Текст ЭР (см. также)"/>
    <w:basedOn w:val="a"/>
    <w:next w:val="a"/>
    <w:uiPriority w:val="99"/>
    <w:pPr>
      <w:spacing w:before="200"/>
      <w:ind w:firstLine="0"/>
      <w:jc w:val="left"/>
    </w:pPr>
    <w:rPr>
      <w:sz w:val="22"/>
      <w:szCs w:val="22"/>
    </w:rPr>
  </w:style>
  <w:style w:type="paragraph" w:customStyle="1" w:styleId="afff9">
    <w:name w:val="Технический комментарий"/>
    <w:basedOn w:val="a"/>
    <w:next w:val="a"/>
    <w:uiPriority w:val="99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a">
    <w:name w:val="Удалённый текст"/>
    <w:uiPriority w:val="99"/>
    <w:rPr>
      <w:color w:val="000000"/>
      <w:shd w:val="clear" w:color="auto" w:fill="C4C413"/>
    </w:rPr>
  </w:style>
  <w:style w:type="character" w:customStyle="1" w:styleId="afffb">
    <w:name w:val="Утратил силу"/>
    <w:basedOn w:val="a3"/>
    <w:uiPriority w:val="99"/>
    <w:rPr>
      <w:rFonts w:cs="Times New Roman"/>
      <w:b w:val="0"/>
      <w:strike/>
      <w:color w:val="666600"/>
    </w:rPr>
  </w:style>
  <w:style w:type="paragraph" w:customStyle="1" w:styleId="afffc">
    <w:name w:val="Формула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d">
    <w:name w:val="Центрированный (таблица)"/>
    <w:basedOn w:val="aff8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spacing w:before="300"/>
      <w:ind w:firstLine="0"/>
      <w:jc w:val="left"/>
    </w:pPr>
  </w:style>
  <w:style w:type="table" w:styleId="afffe">
    <w:name w:val="Table Grid"/>
    <w:basedOn w:val="a1"/>
    <w:uiPriority w:val="59"/>
    <w:rsid w:val="00146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9C100A"/>
    <w:pPr>
      <w:autoSpaceDE/>
      <w:autoSpaceDN/>
      <w:adjustRightInd/>
      <w:ind w:left="57" w:firstLine="0"/>
      <w:jc w:val="left"/>
    </w:pPr>
    <w:rPr>
      <w:rFonts w:ascii="Times New Roman" w:eastAsia="Times New Roman" w:hAnsi="Times New Roman" w:cs="Times New Roman"/>
      <w:sz w:val="22"/>
      <w:szCs w:val="22"/>
      <w:lang w:val="en-US" w:eastAsia="en-US"/>
    </w:rPr>
  </w:style>
  <w:style w:type="paragraph" w:styleId="affff">
    <w:name w:val="List Paragraph"/>
    <w:basedOn w:val="a"/>
    <w:uiPriority w:val="34"/>
    <w:qFormat/>
    <w:rsid w:val="006D4E2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80.253.4.49/document?id=79222&amp;sub=0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hyperlink" Target="http://80.253.4.49/document?id=79222&amp;sub=0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80.253.4.49/document?id=79222&amp;sub=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80.253.4.49/document?id=79222&amp;sub=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46AF9-D2EE-48D5-9623-5661F53F2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1785</Words>
  <Characters>10176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11938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1</cp:lastModifiedBy>
  <cp:revision>8</cp:revision>
  <cp:lastPrinted>2016-11-18T07:36:00Z</cp:lastPrinted>
  <dcterms:created xsi:type="dcterms:W3CDTF">2019-03-11T20:05:00Z</dcterms:created>
  <dcterms:modified xsi:type="dcterms:W3CDTF">2020-05-06T11:03:00Z</dcterms:modified>
</cp:coreProperties>
</file>